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699" w:rsidRDefault="004F1699">
      <w:pPr>
        <w:pStyle w:val="BodyText"/>
        <w:spacing w:before="6"/>
        <w:rPr>
          <w:b w:val="0"/>
          <w:sz w:val="10"/>
        </w:rPr>
      </w:pPr>
    </w:p>
    <w:p w:rsidR="004F1699" w:rsidRDefault="00547421" w:rsidP="005B687E">
      <w:pPr>
        <w:pStyle w:val="BodyText"/>
        <w:spacing w:before="88" w:line="256" w:lineRule="auto"/>
        <w:ind w:left="1418" w:right="1327" w:firstLine="283"/>
        <w:jc w:val="center"/>
      </w:pPr>
      <w:r>
        <w:rPr>
          <w:color w:val="FF0000"/>
        </w:rPr>
        <w:t xml:space="preserve">ÎNSCRIEREA ȘI SUSȚINEREA EXAMENULUI DE FINALIZARE </w:t>
      </w:r>
      <w:r w:rsidR="005B687E">
        <w:rPr>
          <w:color w:val="FF0000"/>
        </w:rPr>
        <w:t xml:space="preserve">A </w:t>
      </w:r>
      <w:r w:rsidR="005B687E">
        <w:rPr>
          <w:color w:val="FF0000"/>
          <w:spacing w:val="-67"/>
        </w:rPr>
        <w:t xml:space="preserve">   </w:t>
      </w:r>
      <w:r>
        <w:rPr>
          <w:color w:val="FF0000"/>
        </w:rPr>
        <w:t>STUDIILOR UNIVERSITARE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LICENȚĂ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"/>
        </w:rPr>
        <w:t xml:space="preserve"> </w:t>
      </w:r>
      <w:r w:rsidR="00350728">
        <w:rPr>
          <w:color w:val="FF0000"/>
        </w:rPr>
        <w:t>IULIE 202</w:t>
      </w:r>
      <w:r w:rsidR="002F670A">
        <w:rPr>
          <w:color w:val="FF0000"/>
        </w:rPr>
        <w:t>4</w:t>
      </w:r>
    </w:p>
    <w:p w:rsidR="004F1699" w:rsidRDefault="004F1699">
      <w:pPr>
        <w:pStyle w:val="BodyText"/>
        <w:rPr>
          <w:sz w:val="30"/>
        </w:rPr>
      </w:pPr>
    </w:p>
    <w:p w:rsidR="004F1699" w:rsidRDefault="004F1699">
      <w:pPr>
        <w:pStyle w:val="BodyText"/>
        <w:spacing w:before="4"/>
      </w:pPr>
    </w:p>
    <w:p w:rsidR="004F1699" w:rsidRDefault="00547421">
      <w:pPr>
        <w:pStyle w:val="BodyText"/>
        <w:ind w:left="1240"/>
      </w:pPr>
      <w:r>
        <w:t>EXAMENUL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LICENȚĂ</w:t>
      </w:r>
      <w:r>
        <w:rPr>
          <w:spacing w:val="63"/>
        </w:rPr>
        <w:t xml:space="preserve"> </w:t>
      </w:r>
      <w:r>
        <w:t>SESIUNEA</w:t>
      </w:r>
      <w:r>
        <w:rPr>
          <w:spacing w:val="-1"/>
        </w:rPr>
        <w:t xml:space="preserve"> </w:t>
      </w:r>
      <w:r w:rsidR="00350728">
        <w:t>IULIE 202</w:t>
      </w:r>
      <w:r w:rsidR="00FF40E1">
        <w:t>4</w:t>
      </w:r>
    </w:p>
    <w:p w:rsidR="004F1699" w:rsidRDefault="004F1699">
      <w:pPr>
        <w:pStyle w:val="BodyText"/>
        <w:spacing w:before="6"/>
        <w:rPr>
          <w:sz w:val="16"/>
        </w:rPr>
      </w:pPr>
    </w:p>
    <w:tbl>
      <w:tblPr>
        <w:tblW w:w="9665" w:type="dxa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3"/>
        <w:gridCol w:w="2572"/>
      </w:tblGrid>
      <w:tr w:rsidR="004F1699" w:rsidTr="00EB08CB">
        <w:trPr>
          <w:trHeight w:val="320"/>
        </w:trPr>
        <w:tc>
          <w:tcPr>
            <w:tcW w:w="7093" w:type="dxa"/>
          </w:tcPr>
          <w:p w:rsidR="004F1699" w:rsidRDefault="00547421">
            <w:pPr>
              <w:pStyle w:val="TableParagraph"/>
              <w:spacing w:line="300" w:lineRule="exact"/>
              <w:ind w:left="2771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ACȚIUNEA</w:t>
            </w:r>
          </w:p>
        </w:tc>
        <w:tc>
          <w:tcPr>
            <w:tcW w:w="2572" w:type="dxa"/>
          </w:tcPr>
          <w:p w:rsidR="004F1699" w:rsidRDefault="00547421">
            <w:pPr>
              <w:pStyle w:val="TableParagraph"/>
              <w:spacing w:line="300" w:lineRule="exact"/>
              <w:ind w:left="94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ZIUA</w:t>
            </w:r>
          </w:p>
        </w:tc>
      </w:tr>
      <w:tr w:rsidR="004F1699" w:rsidTr="00EB08CB">
        <w:trPr>
          <w:trHeight w:val="1936"/>
        </w:trPr>
        <w:tc>
          <w:tcPr>
            <w:tcW w:w="7093" w:type="dxa"/>
          </w:tcPr>
          <w:p w:rsidR="004F1699" w:rsidRDefault="00547421">
            <w:pPr>
              <w:pStyle w:val="TableParagraph"/>
              <w:tabs>
                <w:tab w:val="left" w:pos="2180"/>
              </w:tabs>
              <w:ind w:left="105" w:righ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ÎNCĂRCAREA, PE PAGINA WEB A LUCRĂRII DE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LICENȚĂ,</w:t>
            </w:r>
            <w:r>
              <w:rPr>
                <w:b/>
                <w:sz w:val="28"/>
              </w:rPr>
              <w:tab/>
              <w:t>ÎN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VEDEREA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ACORDĂRII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CALIFICATIVULUI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ȘI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COMPLETĂRII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DECLARAȚIEI DE ORIGINALITATE (VERIFICARE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ANTIPAGIAT)</w:t>
            </w:r>
            <w:r w:rsidR="00343CF2" w:rsidRPr="000F32DB">
              <w:rPr>
                <w:b/>
                <w:caps/>
                <w:color w:val="000000" w:themeColor="text1"/>
                <w:sz w:val="28"/>
                <w:szCs w:val="28"/>
              </w:rPr>
              <w:t xml:space="preserve"> </w:t>
            </w:r>
            <w:r w:rsidR="00343CF2">
              <w:rPr>
                <w:b/>
                <w:cap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72" w:type="dxa"/>
          </w:tcPr>
          <w:p w:rsidR="004F1699" w:rsidRDefault="004F1699">
            <w:pPr>
              <w:pStyle w:val="TableParagraph"/>
              <w:rPr>
                <w:b/>
                <w:sz w:val="30"/>
              </w:rPr>
            </w:pPr>
          </w:p>
          <w:p w:rsidR="004F1699" w:rsidRDefault="004F1699">
            <w:pPr>
              <w:pStyle w:val="TableParagraph"/>
              <w:rPr>
                <w:b/>
                <w:sz w:val="26"/>
              </w:rPr>
            </w:pPr>
          </w:p>
          <w:p w:rsidR="004F1699" w:rsidRDefault="00547421">
            <w:pPr>
              <w:pStyle w:val="TableParagraph"/>
              <w:ind w:left="95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5B687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.0</w:t>
            </w:r>
            <w:r w:rsidR="00350728"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– </w:t>
            </w:r>
            <w:r w:rsidR="00350728">
              <w:rPr>
                <w:b/>
                <w:sz w:val="28"/>
              </w:rPr>
              <w:t>30</w:t>
            </w:r>
            <w:r w:rsidR="005B687E">
              <w:rPr>
                <w:b/>
                <w:sz w:val="28"/>
              </w:rPr>
              <w:t>.0</w:t>
            </w:r>
            <w:r w:rsidR="00350728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.202</w:t>
            </w:r>
            <w:r w:rsidR="002F670A">
              <w:rPr>
                <w:b/>
                <w:sz w:val="28"/>
              </w:rPr>
              <w:t>4</w:t>
            </w:r>
          </w:p>
        </w:tc>
      </w:tr>
      <w:tr w:rsidR="004F1699" w:rsidTr="00EB08CB">
        <w:trPr>
          <w:trHeight w:val="1930"/>
        </w:trPr>
        <w:tc>
          <w:tcPr>
            <w:tcW w:w="7093" w:type="dxa"/>
          </w:tcPr>
          <w:p w:rsidR="004F1699" w:rsidRDefault="00547421">
            <w:pPr>
              <w:pStyle w:val="TableParagraph"/>
              <w:ind w:left="105" w:right="1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VERIFICAREA ANTIPLAGIAT A LUCRĂRILOR DE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LICENȚĂ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ȘI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ACORDAREA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CALIFICATIVULUI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ADMIS/RESPINS,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CĂTRE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CONDUCĂTORII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ȘTIINȚIFICI</w:t>
            </w:r>
            <w:r w:rsidR="0022515D"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PENTRU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LUCRĂRILE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LICENȚĂ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6B11F5">
              <w:rPr>
                <w:b/>
                <w:sz w:val="28"/>
              </w:rPr>
              <w:t>DEPUSE</w:t>
            </w:r>
          </w:p>
        </w:tc>
        <w:tc>
          <w:tcPr>
            <w:tcW w:w="2572" w:type="dxa"/>
          </w:tcPr>
          <w:p w:rsidR="004F1699" w:rsidRDefault="004F1699">
            <w:pPr>
              <w:pStyle w:val="TableParagraph"/>
              <w:rPr>
                <w:b/>
                <w:sz w:val="30"/>
              </w:rPr>
            </w:pPr>
          </w:p>
          <w:p w:rsidR="004F1699" w:rsidRDefault="004F169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F1699" w:rsidRDefault="00350728">
            <w:pPr>
              <w:pStyle w:val="TableParagraph"/>
              <w:ind w:left="95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2F670A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.07 - 0</w:t>
            </w:r>
            <w:r w:rsidR="002F670A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.07.202</w:t>
            </w:r>
            <w:r w:rsidR="002F670A">
              <w:rPr>
                <w:b/>
                <w:sz w:val="28"/>
              </w:rPr>
              <w:t>4</w:t>
            </w:r>
          </w:p>
        </w:tc>
      </w:tr>
      <w:tr w:rsidR="004F1699" w:rsidTr="00EB08CB">
        <w:trPr>
          <w:trHeight w:val="1285"/>
        </w:trPr>
        <w:tc>
          <w:tcPr>
            <w:tcW w:w="7093" w:type="dxa"/>
          </w:tcPr>
          <w:p w:rsidR="004F1699" w:rsidRDefault="00547421">
            <w:pPr>
              <w:pStyle w:val="TableParagraph"/>
              <w:ind w:left="105" w:right="1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AFIȘAREA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LISTEI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STUDENȚII/ABSOLVENȚII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CARE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OBȚINUT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CALIFICATIVUL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ADMIS/RESPINS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PENTRU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LUCRAREA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LICENȚĂ</w:t>
            </w:r>
          </w:p>
        </w:tc>
        <w:tc>
          <w:tcPr>
            <w:tcW w:w="2572" w:type="dxa"/>
          </w:tcPr>
          <w:p w:rsidR="004F1699" w:rsidRDefault="004F1699">
            <w:pPr>
              <w:pStyle w:val="TableParagraph"/>
              <w:rPr>
                <w:b/>
                <w:sz w:val="30"/>
              </w:rPr>
            </w:pPr>
          </w:p>
          <w:p w:rsidR="004F1699" w:rsidRDefault="004F169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F1699" w:rsidRDefault="00350728">
            <w:pPr>
              <w:pStyle w:val="TableParagraph"/>
              <w:ind w:left="95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2F670A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.07.202</w:t>
            </w:r>
            <w:r w:rsidR="002F670A">
              <w:rPr>
                <w:b/>
                <w:sz w:val="28"/>
              </w:rPr>
              <w:t>4</w:t>
            </w:r>
          </w:p>
        </w:tc>
      </w:tr>
      <w:tr w:rsidR="004F1699" w:rsidTr="00EB08CB">
        <w:trPr>
          <w:trHeight w:val="913"/>
        </w:trPr>
        <w:tc>
          <w:tcPr>
            <w:tcW w:w="7093" w:type="dxa"/>
          </w:tcPr>
          <w:p w:rsidR="004F1699" w:rsidRDefault="00547421">
            <w:pPr>
              <w:pStyle w:val="TableParagraph"/>
              <w:spacing w:line="321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ÎNSCRIEREA PENTRU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SUSȚINEREA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EXAMENULUI</w:t>
            </w:r>
          </w:p>
          <w:p w:rsidR="004F1699" w:rsidRDefault="00547421">
            <w:pPr>
              <w:pStyle w:val="TableParagraph"/>
              <w:spacing w:before="3"/>
              <w:ind w:left="105" w:righ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LICENȚĂ</w:t>
            </w:r>
            <w:r w:rsidR="0022515D">
              <w:rPr>
                <w:b/>
                <w:spacing w:val="1"/>
                <w:sz w:val="28"/>
              </w:rPr>
              <w:t>, LA SECRETARIATUL FACULTĂȚII ȘI TRANSMITEREA PE E-MAIL A LUCRĂRII DE LICENȚĂ, VERSIUNEA VALIDATĂ, LA DEPARTAMENTUL DIN CARE FACE PARTE CONDUCĂTORUL ȘTIINȚIFIC</w:t>
            </w:r>
          </w:p>
        </w:tc>
        <w:tc>
          <w:tcPr>
            <w:tcW w:w="2572" w:type="dxa"/>
          </w:tcPr>
          <w:p w:rsidR="0022515D" w:rsidRDefault="0022515D" w:rsidP="00D34EDE">
            <w:pPr>
              <w:pStyle w:val="TableParagraph"/>
              <w:ind w:right="95"/>
              <w:rPr>
                <w:b/>
                <w:sz w:val="26"/>
              </w:rPr>
            </w:pPr>
          </w:p>
          <w:p w:rsidR="00350728" w:rsidRDefault="001F0E17" w:rsidP="00350728">
            <w:pPr>
              <w:pStyle w:val="TableParagraph"/>
              <w:tabs>
                <w:tab w:val="left" w:pos="1020"/>
              </w:tabs>
              <w:ind w:left="24" w:right="95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196325">
              <w:rPr>
                <w:b/>
                <w:sz w:val="28"/>
              </w:rPr>
              <w:t xml:space="preserve"> </w:t>
            </w:r>
            <w:r w:rsidR="00350728">
              <w:rPr>
                <w:b/>
                <w:sz w:val="28"/>
              </w:rPr>
              <w:t xml:space="preserve"> </w:t>
            </w:r>
          </w:p>
          <w:p w:rsidR="00350728" w:rsidRDefault="00350728" w:rsidP="00350728">
            <w:pPr>
              <w:pStyle w:val="TableParagraph"/>
              <w:tabs>
                <w:tab w:val="left" w:pos="1020"/>
              </w:tabs>
              <w:ind w:left="24" w:right="95" w:hanging="142"/>
              <w:rPr>
                <w:b/>
                <w:sz w:val="28"/>
              </w:rPr>
            </w:pPr>
          </w:p>
          <w:p w:rsidR="00350728" w:rsidRDefault="00350728" w:rsidP="00350728">
            <w:pPr>
              <w:pStyle w:val="TableParagraph"/>
              <w:tabs>
                <w:tab w:val="left" w:pos="1020"/>
              </w:tabs>
              <w:ind w:left="24" w:right="95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2F670A">
              <w:rPr>
                <w:b/>
                <w:sz w:val="28"/>
              </w:rPr>
              <w:t>08</w:t>
            </w:r>
            <w:r>
              <w:rPr>
                <w:b/>
                <w:sz w:val="28"/>
              </w:rPr>
              <w:t>.0</w:t>
            </w:r>
            <w:r w:rsidR="00520BE4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– </w:t>
            </w:r>
            <w:r w:rsidR="00520BE4">
              <w:rPr>
                <w:b/>
                <w:sz w:val="28"/>
              </w:rPr>
              <w:t>1</w:t>
            </w:r>
            <w:r w:rsidR="002F670A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.0</w:t>
            </w:r>
            <w:r w:rsidR="00520BE4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.202</w:t>
            </w:r>
            <w:r w:rsidR="002F670A">
              <w:rPr>
                <w:b/>
                <w:sz w:val="28"/>
              </w:rPr>
              <w:t>4</w:t>
            </w:r>
          </w:p>
          <w:p w:rsidR="004F1699" w:rsidRDefault="004F1699" w:rsidP="00EB08CB">
            <w:pPr>
              <w:pStyle w:val="TableParagraph"/>
              <w:tabs>
                <w:tab w:val="left" w:pos="1020"/>
              </w:tabs>
              <w:ind w:left="24" w:right="95"/>
              <w:rPr>
                <w:b/>
                <w:sz w:val="28"/>
              </w:rPr>
            </w:pPr>
          </w:p>
        </w:tc>
      </w:tr>
      <w:tr w:rsidR="004F1699" w:rsidTr="00EB08CB">
        <w:trPr>
          <w:trHeight w:val="964"/>
        </w:trPr>
        <w:tc>
          <w:tcPr>
            <w:tcW w:w="7093" w:type="dxa"/>
          </w:tcPr>
          <w:p w:rsidR="004F1699" w:rsidRDefault="004F169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F1699" w:rsidRDefault="00547421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SUSȚINEREA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EXAMENULUI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LICENȚĂ</w:t>
            </w:r>
          </w:p>
        </w:tc>
        <w:tc>
          <w:tcPr>
            <w:tcW w:w="2572" w:type="dxa"/>
          </w:tcPr>
          <w:p w:rsidR="004F1699" w:rsidRDefault="004F169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F1699" w:rsidRDefault="00520BE4">
            <w:pPr>
              <w:pStyle w:val="TableParagraph"/>
              <w:ind w:left="95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F670A">
              <w:rPr>
                <w:b/>
                <w:sz w:val="28"/>
              </w:rPr>
              <w:t>5</w:t>
            </w:r>
            <w:r w:rsidR="005B687E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07 – 1</w:t>
            </w:r>
            <w:r w:rsidR="002F670A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.07.202</w:t>
            </w:r>
            <w:r w:rsidR="002F670A">
              <w:rPr>
                <w:b/>
                <w:sz w:val="28"/>
              </w:rPr>
              <w:t>4</w:t>
            </w:r>
          </w:p>
        </w:tc>
      </w:tr>
    </w:tbl>
    <w:p w:rsidR="004F1699" w:rsidRDefault="004F1699">
      <w:pPr>
        <w:jc w:val="center"/>
        <w:rPr>
          <w:sz w:val="28"/>
        </w:rPr>
      </w:pPr>
    </w:p>
    <w:p w:rsidR="005B687E" w:rsidRDefault="005B687E">
      <w:pPr>
        <w:jc w:val="center"/>
        <w:rPr>
          <w:sz w:val="28"/>
        </w:rPr>
      </w:pPr>
    </w:p>
    <w:p w:rsidR="005B687E" w:rsidRDefault="005B687E">
      <w:pPr>
        <w:jc w:val="center"/>
        <w:rPr>
          <w:sz w:val="28"/>
        </w:rPr>
      </w:pPr>
    </w:p>
    <w:p w:rsidR="005B687E" w:rsidRDefault="005B687E">
      <w:pPr>
        <w:jc w:val="center"/>
        <w:rPr>
          <w:sz w:val="28"/>
        </w:rPr>
      </w:pPr>
    </w:p>
    <w:p w:rsidR="00BD3C2B" w:rsidRDefault="00BD3C2B">
      <w:pPr>
        <w:jc w:val="center"/>
        <w:rPr>
          <w:sz w:val="28"/>
        </w:rPr>
      </w:pPr>
    </w:p>
    <w:p w:rsidR="00BD3C2B" w:rsidRDefault="00BD3C2B">
      <w:pPr>
        <w:jc w:val="center"/>
        <w:rPr>
          <w:sz w:val="28"/>
        </w:rPr>
      </w:pPr>
    </w:p>
    <w:p w:rsidR="00BD3C2B" w:rsidRDefault="00BD3C2B">
      <w:pPr>
        <w:jc w:val="center"/>
        <w:rPr>
          <w:sz w:val="28"/>
        </w:rPr>
      </w:pPr>
    </w:p>
    <w:p w:rsidR="00BD3C2B" w:rsidRDefault="00BD3C2B">
      <w:pPr>
        <w:jc w:val="center"/>
        <w:rPr>
          <w:sz w:val="28"/>
        </w:rPr>
      </w:pPr>
    </w:p>
    <w:p w:rsidR="00BD3C2B" w:rsidRDefault="00BD3C2B">
      <w:pPr>
        <w:jc w:val="center"/>
        <w:rPr>
          <w:sz w:val="28"/>
        </w:rPr>
      </w:pPr>
    </w:p>
    <w:p w:rsidR="00BD3C2B" w:rsidRDefault="00BD3C2B">
      <w:pPr>
        <w:jc w:val="center"/>
        <w:rPr>
          <w:sz w:val="28"/>
        </w:rPr>
      </w:pPr>
    </w:p>
    <w:p w:rsidR="00BD3C2B" w:rsidRDefault="00BD3C2B">
      <w:pPr>
        <w:jc w:val="center"/>
        <w:rPr>
          <w:sz w:val="28"/>
        </w:rPr>
      </w:pPr>
    </w:p>
    <w:p w:rsidR="005B687E" w:rsidRDefault="005B687E">
      <w:pPr>
        <w:jc w:val="center"/>
        <w:rPr>
          <w:sz w:val="28"/>
        </w:rPr>
      </w:pPr>
    </w:p>
    <w:p w:rsidR="005B687E" w:rsidRDefault="005B687E">
      <w:pPr>
        <w:jc w:val="center"/>
        <w:rPr>
          <w:sz w:val="28"/>
        </w:rPr>
      </w:pPr>
    </w:p>
    <w:p w:rsidR="005B687E" w:rsidRDefault="005B687E">
      <w:pPr>
        <w:jc w:val="center"/>
        <w:rPr>
          <w:sz w:val="28"/>
        </w:rPr>
      </w:pPr>
    </w:p>
    <w:p w:rsidR="005B687E" w:rsidRDefault="005B687E">
      <w:pPr>
        <w:jc w:val="center"/>
        <w:rPr>
          <w:sz w:val="28"/>
        </w:rPr>
      </w:pPr>
    </w:p>
    <w:p w:rsidR="004F1699" w:rsidRDefault="00547421" w:rsidP="002E23F3">
      <w:pPr>
        <w:pStyle w:val="BodyText"/>
        <w:spacing w:before="74" w:line="256" w:lineRule="auto"/>
        <w:ind w:left="1134" w:right="387" w:hanging="14"/>
        <w:jc w:val="center"/>
        <w:rPr>
          <w:color w:val="FF0000"/>
        </w:rPr>
      </w:pPr>
      <w:r>
        <w:rPr>
          <w:color w:val="FF0000"/>
        </w:rPr>
        <w:lastRenderedPageBreak/>
        <w:t>ÎNSCRIEREA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PENTRU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EXAMENUL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FINALIZARE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STUDIILOR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UNIVERSITARE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LICENȚĂ</w:t>
      </w:r>
      <w:r>
        <w:rPr>
          <w:color w:val="FF0000"/>
          <w:spacing w:val="66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68"/>
        </w:rPr>
        <w:t xml:space="preserve"> </w:t>
      </w:r>
      <w:r>
        <w:rPr>
          <w:color w:val="FF0000"/>
        </w:rPr>
        <w:t>SESIUNEA</w:t>
      </w:r>
      <w:r>
        <w:rPr>
          <w:color w:val="FF0000"/>
          <w:spacing w:val="-3"/>
        </w:rPr>
        <w:t xml:space="preserve"> </w:t>
      </w:r>
      <w:r w:rsidR="00BD3C2B">
        <w:rPr>
          <w:color w:val="FF0000"/>
        </w:rPr>
        <w:t>IULIE 202</w:t>
      </w:r>
      <w:r w:rsidR="002F670A">
        <w:rPr>
          <w:color w:val="FF0000"/>
        </w:rPr>
        <w:t>4</w:t>
      </w:r>
      <w:r>
        <w:rPr>
          <w:color w:val="FF0000"/>
        </w:rPr>
        <w:t>:</w:t>
      </w:r>
    </w:p>
    <w:p w:rsidR="00B01B74" w:rsidRDefault="00B01B74" w:rsidP="002E23F3">
      <w:pPr>
        <w:pStyle w:val="BodyText"/>
        <w:spacing w:before="74" w:line="256" w:lineRule="auto"/>
        <w:ind w:left="1134" w:right="387" w:hanging="14"/>
        <w:jc w:val="center"/>
      </w:pPr>
    </w:p>
    <w:p w:rsidR="004F1699" w:rsidRPr="007A3943" w:rsidRDefault="00547421" w:rsidP="007A3943">
      <w:pPr>
        <w:pStyle w:val="ListParagraph"/>
        <w:numPr>
          <w:ilvl w:val="0"/>
          <w:numId w:val="1"/>
        </w:numPr>
        <w:tabs>
          <w:tab w:val="left" w:pos="466"/>
        </w:tabs>
        <w:spacing w:before="6"/>
        <w:ind w:right="-605"/>
        <w:rPr>
          <w:b/>
          <w:sz w:val="24"/>
          <w:szCs w:val="24"/>
        </w:rPr>
      </w:pPr>
      <w:r w:rsidRPr="007A3943">
        <w:rPr>
          <w:b/>
          <w:sz w:val="24"/>
          <w:szCs w:val="24"/>
          <w:u w:val="thick"/>
        </w:rPr>
        <w:t>TRANSMITEREA</w:t>
      </w:r>
      <w:r w:rsidRPr="007A3943">
        <w:rPr>
          <w:b/>
          <w:spacing w:val="1"/>
          <w:sz w:val="24"/>
          <w:szCs w:val="24"/>
          <w:u w:val="thick"/>
        </w:rPr>
        <w:t xml:space="preserve"> </w:t>
      </w:r>
      <w:r w:rsidRPr="007A3943">
        <w:rPr>
          <w:b/>
          <w:sz w:val="24"/>
          <w:szCs w:val="24"/>
          <w:u w:val="thick"/>
        </w:rPr>
        <w:t>LUCRĂRII</w:t>
      </w:r>
      <w:r w:rsidRPr="007A3943">
        <w:rPr>
          <w:b/>
          <w:spacing w:val="-3"/>
          <w:sz w:val="24"/>
          <w:szCs w:val="24"/>
          <w:u w:val="thick"/>
        </w:rPr>
        <w:t xml:space="preserve"> </w:t>
      </w:r>
      <w:r w:rsidRPr="007A3943">
        <w:rPr>
          <w:b/>
          <w:sz w:val="24"/>
          <w:szCs w:val="24"/>
          <w:u w:val="thick"/>
        </w:rPr>
        <w:t>DE LICENȚĂ</w:t>
      </w:r>
      <w:r w:rsidRPr="007A3943">
        <w:rPr>
          <w:b/>
          <w:spacing w:val="-3"/>
          <w:sz w:val="24"/>
          <w:szCs w:val="24"/>
        </w:rPr>
        <w:t xml:space="preserve"> </w:t>
      </w:r>
      <w:r w:rsidR="00B01B74" w:rsidRPr="007A3943">
        <w:rPr>
          <w:spacing w:val="-3"/>
          <w:sz w:val="24"/>
          <w:szCs w:val="24"/>
        </w:rPr>
        <w:t xml:space="preserve">în format </w:t>
      </w:r>
      <w:r w:rsidRPr="007A3943">
        <w:rPr>
          <w:b/>
          <w:sz w:val="24"/>
          <w:szCs w:val="24"/>
        </w:rPr>
        <w:t>PDF</w:t>
      </w:r>
      <w:r w:rsidR="00B01B74" w:rsidRPr="007A3943">
        <w:rPr>
          <w:sz w:val="24"/>
          <w:szCs w:val="24"/>
        </w:rPr>
        <w:t>, către secretariatul</w:t>
      </w:r>
      <w:r w:rsidRPr="007A3943">
        <w:rPr>
          <w:b/>
          <w:i/>
          <w:spacing w:val="-2"/>
          <w:sz w:val="24"/>
          <w:szCs w:val="24"/>
        </w:rPr>
        <w:t xml:space="preserve"> </w:t>
      </w:r>
      <w:r w:rsidRPr="007A3943">
        <w:rPr>
          <w:b/>
          <w:i/>
          <w:sz w:val="24"/>
          <w:szCs w:val="24"/>
        </w:rPr>
        <w:t>departamentul</w:t>
      </w:r>
      <w:r w:rsidR="00B01B74" w:rsidRPr="007A3943">
        <w:rPr>
          <w:b/>
          <w:i/>
          <w:sz w:val="24"/>
          <w:szCs w:val="24"/>
        </w:rPr>
        <w:t>ui</w:t>
      </w:r>
      <w:r w:rsidRPr="007A3943">
        <w:rPr>
          <w:b/>
          <w:i/>
          <w:sz w:val="24"/>
          <w:szCs w:val="24"/>
        </w:rPr>
        <w:t xml:space="preserve"> de</w:t>
      </w:r>
      <w:r w:rsidRPr="007A3943">
        <w:rPr>
          <w:b/>
          <w:i/>
          <w:spacing w:val="-1"/>
          <w:sz w:val="24"/>
          <w:szCs w:val="24"/>
        </w:rPr>
        <w:t xml:space="preserve"> </w:t>
      </w:r>
      <w:r w:rsidRPr="007A3943">
        <w:rPr>
          <w:b/>
          <w:i/>
          <w:sz w:val="24"/>
          <w:szCs w:val="24"/>
        </w:rPr>
        <w:t>care</w:t>
      </w:r>
      <w:r w:rsidRPr="007A3943">
        <w:rPr>
          <w:b/>
          <w:i/>
          <w:spacing w:val="-2"/>
          <w:sz w:val="24"/>
          <w:szCs w:val="24"/>
        </w:rPr>
        <w:t xml:space="preserve"> </w:t>
      </w:r>
      <w:r w:rsidRPr="007A3943">
        <w:rPr>
          <w:b/>
          <w:i/>
          <w:sz w:val="24"/>
          <w:szCs w:val="24"/>
        </w:rPr>
        <w:t>aparține</w:t>
      </w:r>
      <w:r w:rsidRPr="007A3943">
        <w:rPr>
          <w:b/>
          <w:i/>
          <w:spacing w:val="-2"/>
          <w:sz w:val="24"/>
          <w:szCs w:val="24"/>
        </w:rPr>
        <w:t xml:space="preserve"> </w:t>
      </w:r>
      <w:r w:rsidRPr="007A3943">
        <w:rPr>
          <w:b/>
          <w:i/>
          <w:sz w:val="24"/>
          <w:szCs w:val="24"/>
        </w:rPr>
        <w:t>conducătorul științific,</w:t>
      </w:r>
      <w:r w:rsidRPr="007A3943">
        <w:rPr>
          <w:b/>
          <w:i/>
          <w:spacing w:val="-2"/>
          <w:sz w:val="24"/>
          <w:szCs w:val="24"/>
        </w:rPr>
        <w:t xml:space="preserve"> </w:t>
      </w:r>
      <w:r w:rsidR="006C31A2">
        <w:rPr>
          <w:b/>
          <w:i/>
          <w:spacing w:val="-2"/>
          <w:sz w:val="24"/>
          <w:szCs w:val="24"/>
        </w:rPr>
        <w:t>prin e-mailul instituționa</w:t>
      </w:r>
      <w:r w:rsidR="00BD3C2B">
        <w:rPr>
          <w:b/>
          <w:i/>
          <w:spacing w:val="-2"/>
          <w:sz w:val="24"/>
          <w:szCs w:val="24"/>
        </w:rPr>
        <w:t>l</w:t>
      </w:r>
      <w:r w:rsidR="006C31A2">
        <w:rPr>
          <w:b/>
          <w:i/>
          <w:spacing w:val="-2"/>
          <w:sz w:val="24"/>
          <w:szCs w:val="24"/>
        </w:rPr>
        <w:t xml:space="preserve">, </w:t>
      </w:r>
      <w:r w:rsidRPr="007A3943">
        <w:rPr>
          <w:b/>
          <w:i/>
          <w:sz w:val="24"/>
          <w:szCs w:val="24"/>
        </w:rPr>
        <w:t>la</w:t>
      </w:r>
      <w:r w:rsidRPr="007A3943">
        <w:rPr>
          <w:b/>
          <w:i/>
          <w:spacing w:val="-1"/>
          <w:sz w:val="24"/>
          <w:szCs w:val="24"/>
        </w:rPr>
        <w:t xml:space="preserve"> </w:t>
      </w:r>
      <w:r w:rsidRPr="007A3943">
        <w:rPr>
          <w:b/>
          <w:i/>
          <w:sz w:val="24"/>
          <w:szCs w:val="24"/>
        </w:rPr>
        <w:t>următoarea</w:t>
      </w:r>
      <w:r w:rsidRPr="007A3943">
        <w:rPr>
          <w:b/>
          <w:i/>
          <w:spacing w:val="-1"/>
          <w:sz w:val="24"/>
          <w:szCs w:val="24"/>
        </w:rPr>
        <w:t xml:space="preserve"> </w:t>
      </w:r>
      <w:r w:rsidRPr="007A3943">
        <w:rPr>
          <w:b/>
          <w:i/>
          <w:sz w:val="24"/>
          <w:szCs w:val="24"/>
        </w:rPr>
        <w:t>adresă</w:t>
      </w:r>
      <w:r w:rsidRPr="007A3943">
        <w:rPr>
          <w:b/>
          <w:i/>
          <w:spacing w:val="-1"/>
          <w:sz w:val="24"/>
          <w:szCs w:val="24"/>
        </w:rPr>
        <w:t xml:space="preserve"> </w:t>
      </w:r>
      <w:r w:rsidRPr="007A3943">
        <w:rPr>
          <w:b/>
          <w:i/>
          <w:sz w:val="24"/>
          <w:szCs w:val="24"/>
        </w:rPr>
        <w:t>de</w:t>
      </w:r>
      <w:r w:rsidRPr="007A3943">
        <w:rPr>
          <w:b/>
          <w:i/>
          <w:spacing w:val="-2"/>
          <w:sz w:val="24"/>
          <w:szCs w:val="24"/>
        </w:rPr>
        <w:t xml:space="preserve"> </w:t>
      </w:r>
      <w:r w:rsidRPr="007A3943">
        <w:rPr>
          <w:b/>
          <w:i/>
          <w:sz w:val="24"/>
          <w:szCs w:val="24"/>
        </w:rPr>
        <w:t>e</w:t>
      </w:r>
      <w:r w:rsidR="0022515D">
        <w:rPr>
          <w:b/>
          <w:i/>
          <w:sz w:val="24"/>
          <w:szCs w:val="24"/>
        </w:rPr>
        <w:t>-</w:t>
      </w:r>
      <w:r w:rsidRPr="007A3943">
        <w:rPr>
          <w:b/>
          <w:i/>
          <w:sz w:val="24"/>
          <w:szCs w:val="24"/>
        </w:rPr>
        <w:t>mail</w:t>
      </w:r>
      <w:r w:rsidRPr="007A3943">
        <w:rPr>
          <w:b/>
          <w:sz w:val="24"/>
          <w:szCs w:val="24"/>
        </w:rPr>
        <w:t>:</w:t>
      </w:r>
    </w:p>
    <w:p w:rsidR="004F1699" w:rsidRPr="007A3943" w:rsidRDefault="00547421">
      <w:pPr>
        <w:pStyle w:val="ListParagraph"/>
        <w:numPr>
          <w:ilvl w:val="1"/>
          <w:numId w:val="1"/>
        </w:numPr>
        <w:tabs>
          <w:tab w:val="left" w:pos="1240"/>
          <w:tab w:val="left" w:pos="1241"/>
        </w:tabs>
        <w:spacing w:before="28"/>
        <w:ind w:hanging="72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pentru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i/>
          <w:sz w:val="24"/>
          <w:szCs w:val="24"/>
        </w:rPr>
        <w:t>Departamentul de</w:t>
      </w:r>
      <w:r w:rsidRPr="007A3943">
        <w:rPr>
          <w:b/>
          <w:i/>
          <w:spacing w:val="-2"/>
          <w:sz w:val="24"/>
          <w:szCs w:val="24"/>
        </w:rPr>
        <w:t xml:space="preserve"> </w:t>
      </w:r>
      <w:r w:rsidRPr="007A3943">
        <w:rPr>
          <w:b/>
          <w:i/>
          <w:sz w:val="24"/>
          <w:szCs w:val="24"/>
        </w:rPr>
        <w:t>Economie</w:t>
      </w:r>
      <w:r w:rsidRPr="007A3943">
        <w:rPr>
          <w:b/>
          <w:i/>
          <w:spacing w:val="-2"/>
          <w:sz w:val="24"/>
          <w:szCs w:val="24"/>
        </w:rPr>
        <w:t xml:space="preserve"> </w:t>
      </w:r>
      <w:r w:rsidRPr="007A3943">
        <w:rPr>
          <w:b/>
          <w:i/>
          <w:sz w:val="24"/>
          <w:szCs w:val="24"/>
        </w:rPr>
        <w:t>și Politici Economice</w:t>
      </w:r>
      <w:r w:rsidRPr="007A3943">
        <w:rPr>
          <w:b/>
          <w:i/>
          <w:spacing w:val="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-</w:t>
      </w:r>
      <w:r w:rsidRPr="007A3943">
        <w:rPr>
          <w:b/>
          <w:color w:val="006FC0"/>
          <w:spacing w:val="-1"/>
          <w:sz w:val="24"/>
          <w:szCs w:val="24"/>
        </w:rPr>
        <w:t xml:space="preserve"> </w:t>
      </w:r>
      <w:hyperlink r:id="rId5">
        <w:r w:rsidRPr="007A3943">
          <w:rPr>
            <w:b/>
            <w:color w:val="006FC0"/>
            <w:sz w:val="24"/>
            <w:szCs w:val="24"/>
            <w:u w:val="thick" w:color="006FC0"/>
          </w:rPr>
          <w:t>depe@economie.ase.ro</w:t>
        </w:r>
      </w:hyperlink>
    </w:p>
    <w:p w:rsidR="004F1699" w:rsidRPr="007A3943" w:rsidRDefault="00547421">
      <w:pPr>
        <w:pStyle w:val="ListParagraph"/>
        <w:numPr>
          <w:ilvl w:val="1"/>
          <w:numId w:val="1"/>
        </w:numPr>
        <w:tabs>
          <w:tab w:val="left" w:pos="1185"/>
          <w:tab w:val="left" w:pos="1186"/>
        </w:tabs>
        <w:spacing w:before="99"/>
        <w:ind w:left="1185" w:hanging="72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pentru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i/>
          <w:sz w:val="24"/>
          <w:szCs w:val="24"/>
        </w:rPr>
        <w:t>Departamentul</w:t>
      </w:r>
      <w:r w:rsidRPr="007A3943">
        <w:rPr>
          <w:b/>
          <w:i/>
          <w:spacing w:val="-1"/>
          <w:sz w:val="24"/>
          <w:szCs w:val="24"/>
        </w:rPr>
        <w:t xml:space="preserve"> </w:t>
      </w:r>
      <w:r w:rsidRPr="007A3943">
        <w:rPr>
          <w:b/>
          <w:i/>
          <w:sz w:val="24"/>
          <w:szCs w:val="24"/>
        </w:rPr>
        <w:t>de</w:t>
      </w:r>
      <w:r w:rsidRPr="007A3943">
        <w:rPr>
          <w:b/>
          <w:i/>
          <w:spacing w:val="-3"/>
          <w:sz w:val="24"/>
          <w:szCs w:val="24"/>
        </w:rPr>
        <w:t xml:space="preserve"> </w:t>
      </w:r>
      <w:r w:rsidRPr="007A3943">
        <w:rPr>
          <w:b/>
          <w:i/>
          <w:sz w:val="24"/>
          <w:szCs w:val="24"/>
        </w:rPr>
        <w:t>Doctrine</w:t>
      </w:r>
      <w:r w:rsidRPr="007A3943">
        <w:rPr>
          <w:b/>
          <w:i/>
          <w:spacing w:val="-4"/>
          <w:sz w:val="24"/>
          <w:szCs w:val="24"/>
        </w:rPr>
        <w:t xml:space="preserve"> </w:t>
      </w:r>
      <w:r w:rsidRPr="007A3943">
        <w:rPr>
          <w:b/>
          <w:i/>
          <w:sz w:val="24"/>
          <w:szCs w:val="24"/>
        </w:rPr>
        <w:t>Economice</w:t>
      </w:r>
      <w:r w:rsidRPr="007A3943">
        <w:rPr>
          <w:b/>
          <w:i/>
          <w:spacing w:val="-2"/>
          <w:sz w:val="24"/>
          <w:szCs w:val="24"/>
        </w:rPr>
        <w:t xml:space="preserve"> </w:t>
      </w:r>
      <w:r w:rsidRPr="007A3943">
        <w:rPr>
          <w:b/>
          <w:i/>
          <w:sz w:val="24"/>
          <w:szCs w:val="24"/>
        </w:rPr>
        <w:t>și Comunicare</w:t>
      </w:r>
      <w:r w:rsidRPr="007A3943">
        <w:rPr>
          <w:b/>
          <w:i/>
          <w:spacing w:val="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–</w:t>
      </w:r>
      <w:r w:rsidRPr="007A3943">
        <w:rPr>
          <w:b/>
          <w:color w:val="006FC0"/>
          <w:spacing w:val="-3"/>
          <w:sz w:val="24"/>
          <w:szCs w:val="24"/>
        </w:rPr>
        <w:t xml:space="preserve"> </w:t>
      </w:r>
      <w:hyperlink r:id="rId6">
        <w:r w:rsidRPr="007A3943">
          <w:rPr>
            <w:b/>
            <w:color w:val="006FC0"/>
            <w:sz w:val="24"/>
            <w:szCs w:val="24"/>
            <w:u w:val="thick" w:color="006FC0"/>
          </w:rPr>
          <w:t>ddec@economie.ase.ro</w:t>
        </w:r>
      </w:hyperlink>
    </w:p>
    <w:p w:rsidR="00B01B74" w:rsidRPr="007A3943" w:rsidRDefault="00B01B74" w:rsidP="00B01B74">
      <w:pPr>
        <w:tabs>
          <w:tab w:val="left" w:pos="1185"/>
          <w:tab w:val="left" w:pos="1186"/>
        </w:tabs>
        <w:spacing w:before="99"/>
        <w:ind w:left="464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precizând la subiectul emailului</w:t>
      </w:r>
      <w:r w:rsidR="00641961">
        <w:rPr>
          <w:b/>
          <w:sz w:val="24"/>
          <w:szCs w:val="24"/>
        </w:rPr>
        <w:t>:</w:t>
      </w:r>
    </w:p>
    <w:p w:rsidR="00B01B74" w:rsidRPr="007A3943" w:rsidRDefault="00B01B74" w:rsidP="005E3F64">
      <w:pPr>
        <w:pStyle w:val="BodyText"/>
        <w:spacing w:before="88" w:line="256" w:lineRule="auto"/>
        <w:ind w:left="465" w:right="1327"/>
        <w:jc w:val="center"/>
        <w:rPr>
          <w:sz w:val="24"/>
          <w:szCs w:val="24"/>
        </w:rPr>
      </w:pPr>
      <w:r w:rsidRPr="007A3943">
        <w:rPr>
          <w:color w:val="006FC0"/>
          <w:sz w:val="24"/>
          <w:szCs w:val="24"/>
        </w:rPr>
        <w:t>NUME_PRENUME</w:t>
      </w:r>
      <w:r w:rsidRPr="007A3943">
        <w:rPr>
          <w:color w:val="006FC0"/>
          <w:spacing w:val="-9"/>
          <w:sz w:val="24"/>
          <w:szCs w:val="24"/>
        </w:rPr>
        <w:t>_LUCRARE_</w:t>
      </w:r>
      <w:r w:rsidRPr="007A3943">
        <w:rPr>
          <w:color w:val="006FC0"/>
          <w:sz w:val="24"/>
          <w:szCs w:val="24"/>
        </w:rPr>
        <w:t>LICENȚĂ</w:t>
      </w:r>
    </w:p>
    <w:p w:rsidR="004F1699" w:rsidRPr="007A3943" w:rsidRDefault="004F1699">
      <w:pPr>
        <w:pStyle w:val="BodyText"/>
        <w:rPr>
          <w:sz w:val="24"/>
          <w:szCs w:val="24"/>
        </w:rPr>
      </w:pPr>
    </w:p>
    <w:p w:rsidR="004F1699" w:rsidRPr="007A3943" w:rsidRDefault="00547421" w:rsidP="000D7CC0">
      <w:pPr>
        <w:pStyle w:val="ListParagraph"/>
        <w:numPr>
          <w:ilvl w:val="0"/>
          <w:numId w:val="1"/>
        </w:numPr>
        <w:tabs>
          <w:tab w:val="left" w:pos="466"/>
        </w:tabs>
        <w:spacing w:before="258" w:line="261" w:lineRule="auto"/>
        <w:ind w:right="-38"/>
        <w:rPr>
          <w:sz w:val="24"/>
          <w:szCs w:val="24"/>
        </w:rPr>
      </w:pPr>
      <w:r w:rsidRPr="007A3943">
        <w:rPr>
          <w:b/>
          <w:sz w:val="24"/>
          <w:szCs w:val="24"/>
          <w:u w:val="thick"/>
        </w:rPr>
        <w:t xml:space="preserve">ÎNSCRIEREA </w:t>
      </w:r>
      <w:r w:rsidR="00B01B74" w:rsidRPr="007A3943">
        <w:rPr>
          <w:b/>
          <w:sz w:val="24"/>
          <w:szCs w:val="24"/>
          <w:u w:val="thick"/>
        </w:rPr>
        <w:t>LA EXAMENUL DE FINALIZARE A STUDIILOR DE LICENȚĂ</w:t>
      </w:r>
      <w:r w:rsidRPr="007A3943">
        <w:rPr>
          <w:b/>
          <w:sz w:val="24"/>
          <w:szCs w:val="24"/>
        </w:rPr>
        <w:t xml:space="preserve"> </w:t>
      </w:r>
      <w:r w:rsidR="006C31A2">
        <w:rPr>
          <w:b/>
          <w:sz w:val="24"/>
          <w:szCs w:val="24"/>
        </w:rPr>
        <w:t>va avea loc la</w:t>
      </w:r>
      <w:r w:rsidR="002E23F3" w:rsidRPr="007A3943">
        <w:rPr>
          <w:b/>
          <w:sz w:val="24"/>
          <w:szCs w:val="24"/>
        </w:rPr>
        <w:t xml:space="preserve"> </w:t>
      </w:r>
      <w:r w:rsidRPr="007A3943">
        <w:rPr>
          <w:b/>
          <w:spacing w:val="-67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secretariatul</w:t>
      </w:r>
      <w:r w:rsidRPr="007A3943">
        <w:rPr>
          <w:b/>
          <w:spacing w:val="-7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facultății</w:t>
      </w:r>
    </w:p>
    <w:p w:rsidR="002E23F3" w:rsidRPr="007A3943" w:rsidRDefault="002E23F3" w:rsidP="000D7CC0">
      <w:pPr>
        <w:pStyle w:val="BodyText"/>
        <w:spacing w:before="1"/>
        <w:ind w:left="465" w:right="-38"/>
        <w:rPr>
          <w:sz w:val="24"/>
          <w:szCs w:val="24"/>
        </w:rPr>
      </w:pPr>
    </w:p>
    <w:p w:rsidR="004F1699" w:rsidRPr="007A3943" w:rsidRDefault="002E23F3" w:rsidP="000D7CC0">
      <w:pPr>
        <w:pStyle w:val="BodyText"/>
        <w:spacing w:before="1"/>
        <w:ind w:left="465" w:right="-38"/>
        <w:rPr>
          <w:sz w:val="24"/>
          <w:szCs w:val="24"/>
        </w:rPr>
      </w:pPr>
      <w:r w:rsidRPr="007A3943">
        <w:rPr>
          <w:sz w:val="24"/>
          <w:szCs w:val="24"/>
        </w:rPr>
        <w:t xml:space="preserve">   </w:t>
      </w:r>
      <w:r w:rsidR="00547421" w:rsidRPr="007A3943">
        <w:rPr>
          <w:sz w:val="24"/>
          <w:szCs w:val="24"/>
        </w:rPr>
        <w:t>Dosarul</w:t>
      </w:r>
      <w:r w:rsidR="00547421" w:rsidRPr="007A3943">
        <w:rPr>
          <w:spacing w:val="-3"/>
          <w:sz w:val="24"/>
          <w:szCs w:val="24"/>
        </w:rPr>
        <w:t xml:space="preserve"> </w:t>
      </w:r>
      <w:r w:rsidR="00547421" w:rsidRPr="007A3943">
        <w:rPr>
          <w:sz w:val="24"/>
          <w:szCs w:val="24"/>
        </w:rPr>
        <w:t>de</w:t>
      </w:r>
      <w:r w:rsidR="00547421" w:rsidRPr="007A3943">
        <w:rPr>
          <w:spacing w:val="-3"/>
          <w:sz w:val="24"/>
          <w:szCs w:val="24"/>
        </w:rPr>
        <w:t xml:space="preserve"> </w:t>
      </w:r>
      <w:r w:rsidR="00547421" w:rsidRPr="007A3943">
        <w:rPr>
          <w:sz w:val="24"/>
          <w:szCs w:val="24"/>
        </w:rPr>
        <w:t>înscriere va</w:t>
      </w:r>
      <w:r w:rsidR="00547421" w:rsidRPr="007A3943">
        <w:rPr>
          <w:spacing w:val="-3"/>
          <w:sz w:val="24"/>
          <w:szCs w:val="24"/>
        </w:rPr>
        <w:t xml:space="preserve"> </w:t>
      </w:r>
      <w:r w:rsidR="00547421" w:rsidRPr="007A3943">
        <w:rPr>
          <w:sz w:val="24"/>
          <w:szCs w:val="24"/>
        </w:rPr>
        <w:t>conține</w:t>
      </w:r>
      <w:r w:rsidR="00547421" w:rsidRPr="007A3943">
        <w:rPr>
          <w:spacing w:val="-4"/>
          <w:sz w:val="24"/>
          <w:szCs w:val="24"/>
        </w:rPr>
        <w:t xml:space="preserve"> </w:t>
      </w:r>
      <w:r w:rsidR="00547421" w:rsidRPr="007A3943">
        <w:rPr>
          <w:sz w:val="24"/>
          <w:szCs w:val="24"/>
        </w:rPr>
        <w:t>următoarele</w:t>
      </w:r>
      <w:r w:rsidR="00547421" w:rsidRPr="007A3943">
        <w:rPr>
          <w:spacing w:val="-3"/>
          <w:sz w:val="24"/>
          <w:szCs w:val="24"/>
        </w:rPr>
        <w:t xml:space="preserve"> </w:t>
      </w:r>
      <w:r w:rsidR="00547421" w:rsidRPr="007A3943">
        <w:rPr>
          <w:sz w:val="24"/>
          <w:szCs w:val="24"/>
        </w:rPr>
        <w:t>documente:</w:t>
      </w:r>
    </w:p>
    <w:p w:rsidR="004F1699" w:rsidRPr="007A3943" w:rsidRDefault="004F1699" w:rsidP="000D7CC0">
      <w:pPr>
        <w:pStyle w:val="BodyText"/>
        <w:spacing w:before="5"/>
        <w:ind w:right="-38"/>
        <w:rPr>
          <w:sz w:val="24"/>
          <w:szCs w:val="24"/>
        </w:rPr>
      </w:pPr>
    </w:p>
    <w:p w:rsidR="004F1699" w:rsidRPr="007A3943" w:rsidRDefault="00547421" w:rsidP="006C31A2">
      <w:pPr>
        <w:pStyle w:val="ListParagraph"/>
        <w:numPr>
          <w:ilvl w:val="1"/>
          <w:numId w:val="1"/>
        </w:numPr>
        <w:tabs>
          <w:tab w:val="left" w:pos="826"/>
        </w:tabs>
        <w:spacing w:before="0" w:line="256" w:lineRule="auto"/>
        <w:ind w:left="825" w:right="-180" w:hanging="360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ABSOLVENȚII PROMOȚIEI CURENTE, INCLUSIV ANUL III SUPLIMENTAR</w:t>
      </w:r>
      <w:r w:rsidR="008E3A93" w:rsidRPr="007A3943">
        <w:rPr>
          <w:b/>
          <w:sz w:val="24"/>
          <w:szCs w:val="24"/>
        </w:rPr>
        <w:t xml:space="preserve">  </w:t>
      </w:r>
      <w:r w:rsidRPr="007A3943">
        <w:rPr>
          <w:b/>
          <w:spacing w:val="-67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202</w:t>
      </w:r>
      <w:r w:rsidR="002F670A">
        <w:rPr>
          <w:b/>
          <w:sz w:val="24"/>
          <w:szCs w:val="24"/>
        </w:rPr>
        <w:t>3</w:t>
      </w:r>
      <w:r w:rsidR="006C31A2">
        <w:rPr>
          <w:b/>
          <w:sz w:val="24"/>
          <w:szCs w:val="24"/>
        </w:rPr>
        <w:t>-202</w:t>
      </w:r>
      <w:r w:rsidR="002F670A">
        <w:rPr>
          <w:b/>
          <w:sz w:val="24"/>
          <w:szCs w:val="24"/>
        </w:rPr>
        <w:t>4</w:t>
      </w:r>
      <w:r w:rsidRPr="007A3943">
        <w:rPr>
          <w:b/>
          <w:sz w:val="24"/>
          <w:szCs w:val="24"/>
        </w:rPr>
        <w:t>:</w:t>
      </w:r>
    </w:p>
    <w:p w:rsidR="004F1699" w:rsidRPr="007A3943" w:rsidRDefault="00547421" w:rsidP="000D7CC0">
      <w:pPr>
        <w:pStyle w:val="ListParagraph"/>
        <w:numPr>
          <w:ilvl w:val="2"/>
          <w:numId w:val="1"/>
        </w:numPr>
        <w:tabs>
          <w:tab w:val="left" w:pos="1545"/>
          <w:tab w:val="left" w:pos="1546"/>
        </w:tabs>
        <w:spacing w:before="13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Cererea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de</w:t>
      </w:r>
      <w:r w:rsidRPr="007A3943">
        <w:rPr>
          <w:b/>
          <w:spacing w:val="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înscriere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(Anexa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1)</w:t>
      </w:r>
      <w:r w:rsidR="008F51FB" w:rsidRPr="007A3943">
        <w:rPr>
          <w:b/>
          <w:sz w:val="24"/>
          <w:szCs w:val="24"/>
        </w:rPr>
        <w:t>, datată și semnată</w:t>
      </w:r>
      <w:r w:rsidRPr="007A3943">
        <w:rPr>
          <w:b/>
          <w:sz w:val="24"/>
          <w:szCs w:val="24"/>
        </w:rPr>
        <w:t>;</w:t>
      </w:r>
    </w:p>
    <w:p w:rsidR="004F1699" w:rsidRPr="007A3943" w:rsidRDefault="00547421" w:rsidP="000D7CC0">
      <w:pPr>
        <w:pStyle w:val="ListParagraph"/>
        <w:numPr>
          <w:ilvl w:val="2"/>
          <w:numId w:val="1"/>
        </w:numPr>
        <w:tabs>
          <w:tab w:val="left" w:pos="1545"/>
          <w:tab w:val="left" w:pos="1546"/>
        </w:tabs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Declarația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privind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protecția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datelor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personale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(Anexa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2)</w:t>
      </w:r>
      <w:r w:rsidR="002E23F3" w:rsidRPr="007A3943">
        <w:rPr>
          <w:b/>
          <w:sz w:val="24"/>
          <w:szCs w:val="24"/>
        </w:rPr>
        <w:t>, datată și semnată</w:t>
      </w:r>
      <w:r w:rsidRPr="007A3943">
        <w:rPr>
          <w:b/>
          <w:sz w:val="24"/>
          <w:szCs w:val="24"/>
        </w:rPr>
        <w:t>;</w:t>
      </w:r>
    </w:p>
    <w:p w:rsidR="002E23F3" w:rsidRPr="007A3943" w:rsidRDefault="002E23F3" w:rsidP="000D7CC0">
      <w:pPr>
        <w:pStyle w:val="ListParagraph"/>
        <w:numPr>
          <w:ilvl w:val="2"/>
          <w:numId w:val="1"/>
        </w:numPr>
        <w:tabs>
          <w:tab w:val="left" w:pos="1545"/>
          <w:tab w:val="left" w:pos="1546"/>
        </w:tabs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Declarația pe propria răspundere privind originalitatea lucrării de finalizare (Anexa 5), datată și semnată;</w:t>
      </w:r>
    </w:p>
    <w:p w:rsidR="004F1699" w:rsidRPr="007A3943" w:rsidRDefault="00547421" w:rsidP="000D7CC0">
      <w:pPr>
        <w:pStyle w:val="ListParagraph"/>
        <w:numPr>
          <w:ilvl w:val="2"/>
          <w:numId w:val="1"/>
        </w:numPr>
        <w:tabs>
          <w:tab w:val="left" w:pos="1545"/>
          <w:tab w:val="left" w:pos="1546"/>
        </w:tabs>
        <w:spacing w:before="19" w:line="261" w:lineRule="auto"/>
        <w:ind w:right="-38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Dovada plății taxei de înscriere pentru susținerea examenului de licență</w:t>
      </w:r>
      <w:r w:rsidR="002E23F3" w:rsidRPr="007A3943">
        <w:rPr>
          <w:b/>
          <w:sz w:val="24"/>
          <w:szCs w:val="24"/>
        </w:rPr>
        <w:t xml:space="preserve"> </w:t>
      </w:r>
      <w:r w:rsidRPr="007A3943">
        <w:rPr>
          <w:b/>
          <w:spacing w:val="-57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(900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RON) în</w:t>
      </w:r>
      <w:r w:rsidRPr="007A3943">
        <w:rPr>
          <w:b/>
          <w:spacing w:val="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cazul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studenților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din</w:t>
      </w:r>
      <w:r w:rsidRPr="007A3943">
        <w:rPr>
          <w:b/>
          <w:spacing w:val="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anul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III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suplimentar</w:t>
      </w:r>
      <w:bookmarkStart w:id="0" w:name="_GoBack"/>
      <w:bookmarkEnd w:id="0"/>
      <w:r w:rsidR="00DB3CA9" w:rsidRPr="007A3943">
        <w:rPr>
          <w:b/>
          <w:sz w:val="24"/>
          <w:szCs w:val="24"/>
        </w:rPr>
        <w:t>;</w:t>
      </w:r>
    </w:p>
    <w:p w:rsidR="00DB3CA9" w:rsidRPr="007A3943" w:rsidRDefault="00DB3CA9" w:rsidP="000D7CC0">
      <w:pPr>
        <w:pStyle w:val="ListParagraph"/>
        <w:numPr>
          <w:ilvl w:val="2"/>
          <w:numId w:val="1"/>
        </w:numPr>
        <w:tabs>
          <w:tab w:val="left" w:pos="1545"/>
          <w:tab w:val="left" w:pos="1546"/>
        </w:tabs>
        <w:spacing w:before="19" w:line="261" w:lineRule="auto"/>
        <w:ind w:right="-38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Două fotografii în format ¾</w:t>
      </w:r>
      <w:r w:rsidR="006C31A2">
        <w:rPr>
          <w:b/>
          <w:sz w:val="24"/>
          <w:szCs w:val="24"/>
          <w:lang w:val="en-GB"/>
        </w:rPr>
        <w:t>;</w:t>
      </w:r>
    </w:p>
    <w:p w:rsidR="000D7CC0" w:rsidRPr="007A3943" w:rsidRDefault="000D7CC0" w:rsidP="000D7CC0">
      <w:pPr>
        <w:pStyle w:val="ListParagraph"/>
        <w:numPr>
          <w:ilvl w:val="2"/>
          <w:numId w:val="1"/>
        </w:numPr>
        <w:tabs>
          <w:tab w:val="left" w:pos="1545"/>
          <w:tab w:val="left" w:pos="1546"/>
        </w:tabs>
        <w:spacing w:before="5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Fișa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lichidare.</w:t>
      </w:r>
    </w:p>
    <w:p w:rsidR="000D7CC0" w:rsidRPr="007A3943" w:rsidRDefault="000D7CC0" w:rsidP="000D7CC0">
      <w:pPr>
        <w:pStyle w:val="ListParagraph"/>
        <w:tabs>
          <w:tab w:val="left" w:pos="1545"/>
          <w:tab w:val="left" w:pos="1546"/>
        </w:tabs>
        <w:spacing w:before="19" w:line="261" w:lineRule="auto"/>
        <w:ind w:right="-38" w:firstLine="0"/>
        <w:rPr>
          <w:b/>
          <w:sz w:val="24"/>
          <w:szCs w:val="24"/>
        </w:rPr>
      </w:pPr>
    </w:p>
    <w:p w:rsidR="004F1699" w:rsidRPr="007A3943" w:rsidRDefault="00547421" w:rsidP="000D7CC0">
      <w:pPr>
        <w:pStyle w:val="ListParagraph"/>
        <w:numPr>
          <w:ilvl w:val="1"/>
          <w:numId w:val="1"/>
        </w:numPr>
        <w:tabs>
          <w:tab w:val="left" w:pos="826"/>
        </w:tabs>
        <w:spacing w:before="1"/>
        <w:ind w:left="825"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ABSOLVENȚII</w:t>
      </w:r>
      <w:r w:rsidRPr="007A3943">
        <w:rPr>
          <w:b/>
          <w:spacing w:val="-6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DIN</w:t>
      </w:r>
      <w:r w:rsidRPr="007A3943">
        <w:rPr>
          <w:b/>
          <w:spacing w:val="-8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PROMOȚII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ANTERIOARE:</w:t>
      </w:r>
    </w:p>
    <w:p w:rsidR="004F1699" w:rsidRPr="007A3943" w:rsidRDefault="00547421" w:rsidP="000D7CC0">
      <w:pPr>
        <w:pStyle w:val="ListParagraph"/>
        <w:numPr>
          <w:ilvl w:val="2"/>
          <w:numId w:val="1"/>
        </w:numPr>
        <w:tabs>
          <w:tab w:val="left" w:pos="1545"/>
          <w:tab w:val="left" w:pos="1546"/>
        </w:tabs>
        <w:spacing w:before="30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Cererea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de</w:t>
      </w:r>
      <w:r w:rsidRPr="007A3943">
        <w:rPr>
          <w:b/>
          <w:spacing w:val="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înscriere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(Anexa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1)</w:t>
      </w:r>
      <w:r w:rsidR="00DF73A8" w:rsidRPr="007A3943">
        <w:rPr>
          <w:b/>
          <w:sz w:val="24"/>
          <w:szCs w:val="24"/>
        </w:rPr>
        <w:t>, datată și semnată</w:t>
      </w:r>
      <w:r w:rsidRPr="007A3943">
        <w:rPr>
          <w:b/>
          <w:sz w:val="24"/>
          <w:szCs w:val="24"/>
        </w:rPr>
        <w:t>;</w:t>
      </w:r>
    </w:p>
    <w:p w:rsidR="004F1699" w:rsidRDefault="00547421" w:rsidP="000D7CC0">
      <w:pPr>
        <w:pStyle w:val="ListParagraph"/>
        <w:numPr>
          <w:ilvl w:val="2"/>
          <w:numId w:val="1"/>
        </w:numPr>
        <w:tabs>
          <w:tab w:val="left" w:pos="1545"/>
          <w:tab w:val="left" w:pos="1546"/>
        </w:tabs>
        <w:spacing w:before="20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Copia</w:t>
      </w:r>
      <w:r w:rsidRPr="007A3943">
        <w:rPr>
          <w:b/>
          <w:spacing w:val="-1"/>
          <w:sz w:val="24"/>
          <w:szCs w:val="24"/>
        </w:rPr>
        <w:t xml:space="preserve"> </w:t>
      </w:r>
      <w:r w:rsidR="00B01B74" w:rsidRPr="007A3943">
        <w:rPr>
          <w:b/>
          <w:spacing w:val="-1"/>
          <w:sz w:val="24"/>
          <w:szCs w:val="24"/>
        </w:rPr>
        <w:t xml:space="preserve">legalizată sau certificată conform cu originalul a diplomei de </w:t>
      </w:r>
      <w:r w:rsidRPr="007A3943">
        <w:rPr>
          <w:b/>
          <w:sz w:val="24"/>
          <w:szCs w:val="24"/>
        </w:rPr>
        <w:t>bacalaureat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și</w:t>
      </w:r>
      <w:r w:rsidRPr="007A3943">
        <w:rPr>
          <w:b/>
          <w:spacing w:val="-2"/>
          <w:sz w:val="24"/>
          <w:szCs w:val="24"/>
        </w:rPr>
        <w:t xml:space="preserve"> </w:t>
      </w:r>
      <w:r w:rsidR="00B01B74" w:rsidRPr="007A3943">
        <w:rPr>
          <w:b/>
          <w:sz w:val="24"/>
          <w:szCs w:val="24"/>
        </w:rPr>
        <w:t>a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foii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matricole;</w:t>
      </w:r>
    </w:p>
    <w:p w:rsidR="00B00632" w:rsidRPr="007A3943" w:rsidRDefault="00B00632" w:rsidP="00B00632">
      <w:pPr>
        <w:pStyle w:val="ListParagraph"/>
        <w:numPr>
          <w:ilvl w:val="2"/>
          <w:numId w:val="1"/>
        </w:numPr>
        <w:tabs>
          <w:tab w:val="left" w:pos="1545"/>
          <w:tab w:val="left" w:pos="1546"/>
        </w:tabs>
        <w:spacing w:before="23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Copia</w:t>
      </w:r>
      <w:r w:rsidRPr="007A3943">
        <w:rPr>
          <w:b/>
          <w:spacing w:val="-3"/>
          <w:sz w:val="24"/>
          <w:szCs w:val="24"/>
        </w:rPr>
        <w:t xml:space="preserve"> legalizată sau certificată conform cu originalul a </w:t>
      </w:r>
      <w:r w:rsidRPr="007A3943">
        <w:rPr>
          <w:b/>
          <w:sz w:val="24"/>
          <w:szCs w:val="24"/>
        </w:rPr>
        <w:t>certificatului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naștere;</w:t>
      </w:r>
    </w:p>
    <w:p w:rsidR="004F1699" w:rsidRPr="007A3943" w:rsidRDefault="00547421" w:rsidP="000D7CC0">
      <w:pPr>
        <w:pStyle w:val="ListParagraph"/>
        <w:numPr>
          <w:ilvl w:val="2"/>
          <w:numId w:val="1"/>
        </w:numPr>
        <w:tabs>
          <w:tab w:val="left" w:pos="1545"/>
          <w:tab w:val="left" w:pos="1546"/>
        </w:tabs>
        <w:spacing w:before="20" w:line="261" w:lineRule="auto"/>
        <w:ind w:right="-38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Dovada plății taxei de înscriere pentru susținerea examenului de licență</w:t>
      </w:r>
      <w:r w:rsidR="002E23F3" w:rsidRPr="007A3943">
        <w:rPr>
          <w:b/>
          <w:sz w:val="24"/>
          <w:szCs w:val="24"/>
        </w:rPr>
        <w:t xml:space="preserve">  </w:t>
      </w:r>
      <w:r w:rsidRPr="007A3943">
        <w:rPr>
          <w:b/>
          <w:spacing w:val="-57"/>
          <w:sz w:val="24"/>
          <w:szCs w:val="24"/>
        </w:rPr>
        <w:t xml:space="preserve"> </w:t>
      </w:r>
      <w:r w:rsidR="002E23F3" w:rsidRPr="007A3943">
        <w:rPr>
          <w:b/>
          <w:spacing w:val="-57"/>
          <w:sz w:val="24"/>
          <w:szCs w:val="24"/>
        </w:rPr>
        <w:t xml:space="preserve">    </w:t>
      </w:r>
      <w:r w:rsidRPr="007A3943">
        <w:rPr>
          <w:b/>
          <w:sz w:val="24"/>
          <w:szCs w:val="24"/>
        </w:rPr>
        <w:t>(900 RON);</w:t>
      </w:r>
    </w:p>
    <w:p w:rsidR="004F1699" w:rsidRPr="007A3943" w:rsidRDefault="00547421" w:rsidP="000D7CC0">
      <w:pPr>
        <w:pStyle w:val="ListParagraph"/>
        <w:numPr>
          <w:ilvl w:val="2"/>
          <w:numId w:val="1"/>
        </w:numPr>
        <w:tabs>
          <w:tab w:val="left" w:pos="1545"/>
          <w:tab w:val="left" w:pos="1546"/>
        </w:tabs>
        <w:spacing w:before="0" w:line="269" w:lineRule="exact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Declarația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privind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protecția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datelor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personale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(Anexa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2)</w:t>
      </w:r>
      <w:r w:rsidR="00DF73A8" w:rsidRPr="007A3943">
        <w:rPr>
          <w:b/>
          <w:sz w:val="24"/>
          <w:szCs w:val="24"/>
        </w:rPr>
        <w:t>, datată și semnată</w:t>
      </w:r>
      <w:r w:rsidRPr="007A3943">
        <w:rPr>
          <w:b/>
          <w:sz w:val="24"/>
          <w:szCs w:val="24"/>
        </w:rPr>
        <w:t>;</w:t>
      </w:r>
    </w:p>
    <w:p w:rsidR="002E23F3" w:rsidRPr="007A3943" w:rsidRDefault="002E23F3" w:rsidP="000D7CC0">
      <w:pPr>
        <w:pStyle w:val="ListParagraph"/>
        <w:numPr>
          <w:ilvl w:val="2"/>
          <w:numId w:val="1"/>
        </w:numPr>
        <w:tabs>
          <w:tab w:val="left" w:pos="1545"/>
          <w:tab w:val="left" w:pos="1546"/>
        </w:tabs>
        <w:spacing w:before="0" w:line="269" w:lineRule="exact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Declarația pe propria răspundere privind originalitatea lucrării de finalizare (Anexa 5), datată și semnată;</w:t>
      </w:r>
    </w:p>
    <w:p w:rsidR="00DB3CA9" w:rsidRPr="007A3943" w:rsidRDefault="00DB3CA9" w:rsidP="000D7CC0">
      <w:pPr>
        <w:pStyle w:val="ListParagraph"/>
        <w:numPr>
          <w:ilvl w:val="2"/>
          <w:numId w:val="1"/>
        </w:numPr>
        <w:tabs>
          <w:tab w:val="left" w:pos="1545"/>
          <w:tab w:val="left" w:pos="1546"/>
        </w:tabs>
        <w:spacing w:before="19" w:line="261" w:lineRule="auto"/>
        <w:ind w:right="-38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Două fotografii în format ¾;</w:t>
      </w:r>
    </w:p>
    <w:p w:rsidR="000D7CC0" w:rsidRDefault="000D7CC0" w:rsidP="007A3943">
      <w:pPr>
        <w:pStyle w:val="ListParagraph"/>
        <w:numPr>
          <w:ilvl w:val="2"/>
          <w:numId w:val="1"/>
        </w:numPr>
        <w:tabs>
          <w:tab w:val="left" w:pos="1545"/>
          <w:tab w:val="left" w:pos="1546"/>
        </w:tabs>
        <w:spacing w:before="19" w:line="261" w:lineRule="auto"/>
        <w:ind w:right="-888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Fișa de lichidare.</w:t>
      </w:r>
    </w:p>
    <w:p w:rsidR="005E3F64" w:rsidRPr="007A3943" w:rsidRDefault="005E3F64" w:rsidP="005E3F64">
      <w:pPr>
        <w:pStyle w:val="ListParagraph"/>
        <w:tabs>
          <w:tab w:val="left" w:pos="1545"/>
          <w:tab w:val="left" w:pos="1546"/>
        </w:tabs>
        <w:spacing w:before="19" w:line="261" w:lineRule="auto"/>
        <w:ind w:right="-888" w:firstLine="0"/>
        <w:rPr>
          <w:b/>
          <w:sz w:val="24"/>
          <w:szCs w:val="24"/>
        </w:rPr>
      </w:pPr>
    </w:p>
    <w:p w:rsidR="007A3943" w:rsidRPr="0022515D" w:rsidRDefault="007A3943" w:rsidP="0022515D">
      <w:pPr>
        <w:pStyle w:val="BodyText"/>
        <w:spacing w:before="177" w:line="259" w:lineRule="auto"/>
        <w:ind w:left="660" w:right="492"/>
        <w:jc w:val="center"/>
        <w:rPr>
          <w:caps/>
          <w:color w:val="1F497D" w:themeColor="text2"/>
        </w:rPr>
      </w:pPr>
      <w:r w:rsidRPr="0022515D">
        <w:rPr>
          <w:caps/>
          <w:color w:val="1F497D" w:themeColor="text2"/>
        </w:rPr>
        <w:t>În vederea obținerii certificării conform cu originalul, pentru copiile documentelor mai sus menționate, vă rugăm să prezentați documentele în original</w:t>
      </w:r>
    </w:p>
    <w:p w:rsidR="007A3943" w:rsidRPr="007A3943" w:rsidRDefault="007A3943" w:rsidP="007A3943">
      <w:pPr>
        <w:pStyle w:val="BodyText"/>
        <w:spacing w:before="177" w:line="259" w:lineRule="auto"/>
        <w:ind w:left="660" w:right="492"/>
        <w:jc w:val="center"/>
        <w:rPr>
          <w:caps/>
          <w:color w:val="FF0000"/>
        </w:rPr>
      </w:pPr>
      <w:r>
        <w:rPr>
          <w:caps/>
          <w:color w:val="FF0000"/>
        </w:rPr>
        <w:t>DOSARELE INCOMPLETE NU SUNT ACCEPTATE PENTRU ÎNSCRIERE</w:t>
      </w:r>
    </w:p>
    <w:sectPr w:rsidR="007A3943" w:rsidRPr="007A3943" w:rsidSect="007A3943">
      <w:pgSz w:w="11910" w:h="16840"/>
      <w:pgMar w:top="720" w:right="1137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7806"/>
    <w:multiLevelType w:val="hybridMultilevel"/>
    <w:tmpl w:val="98EE7C46"/>
    <w:lvl w:ilvl="0" w:tplc="1CC86542">
      <w:start w:val="1"/>
      <w:numFmt w:val="decimal"/>
      <w:lvlText w:val="%1."/>
      <w:lvlJc w:val="left"/>
      <w:pPr>
        <w:ind w:left="46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o-RO" w:eastAsia="en-US" w:bidi="ar-SA"/>
      </w:rPr>
    </w:lvl>
    <w:lvl w:ilvl="1" w:tplc="19727C4C">
      <w:start w:val="1"/>
      <w:numFmt w:val="lowerLetter"/>
      <w:lvlText w:val="%2)"/>
      <w:lvlJc w:val="left"/>
      <w:pPr>
        <w:ind w:left="124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o-RO" w:eastAsia="en-US" w:bidi="ar-SA"/>
      </w:rPr>
    </w:lvl>
    <w:lvl w:ilvl="2" w:tplc="11682324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3" w:tplc="741241B6">
      <w:numFmt w:val="bullet"/>
      <w:lvlText w:val="•"/>
      <w:lvlJc w:val="left"/>
      <w:pPr>
        <w:ind w:left="1540" w:hanging="360"/>
      </w:pPr>
      <w:rPr>
        <w:rFonts w:hint="default"/>
        <w:lang w:val="ro-RO" w:eastAsia="en-US" w:bidi="ar-SA"/>
      </w:rPr>
    </w:lvl>
    <w:lvl w:ilvl="4" w:tplc="39EC7DD8">
      <w:numFmt w:val="bullet"/>
      <w:lvlText w:val="•"/>
      <w:lvlJc w:val="left"/>
      <w:pPr>
        <w:ind w:left="2966" w:hanging="360"/>
      </w:pPr>
      <w:rPr>
        <w:rFonts w:hint="default"/>
        <w:lang w:val="ro-RO" w:eastAsia="en-US" w:bidi="ar-SA"/>
      </w:rPr>
    </w:lvl>
    <w:lvl w:ilvl="5" w:tplc="26260820">
      <w:numFmt w:val="bullet"/>
      <w:lvlText w:val="•"/>
      <w:lvlJc w:val="left"/>
      <w:pPr>
        <w:ind w:left="4392" w:hanging="360"/>
      </w:pPr>
      <w:rPr>
        <w:rFonts w:hint="default"/>
        <w:lang w:val="ro-RO" w:eastAsia="en-US" w:bidi="ar-SA"/>
      </w:rPr>
    </w:lvl>
    <w:lvl w:ilvl="6" w:tplc="2886121C">
      <w:numFmt w:val="bullet"/>
      <w:lvlText w:val="•"/>
      <w:lvlJc w:val="left"/>
      <w:pPr>
        <w:ind w:left="5819" w:hanging="360"/>
      </w:pPr>
      <w:rPr>
        <w:rFonts w:hint="default"/>
        <w:lang w:val="ro-RO" w:eastAsia="en-US" w:bidi="ar-SA"/>
      </w:rPr>
    </w:lvl>
    <w:lvl w:ilvl="7" w:tplc="067078D4">
      <w:numFmt w:val="bullet"/>
      <w:lvlText w:val="•"/>
      <w:lvlJc w:val="left"/>
      <w:pPr>
        <w:ind w:left="7245" w:hanging="360"/>
      </w:pPr>
      <w:rPr>
        <w:rFonts w:hint="default"/>
        <w:lang w:val="ro-RO" w:eastAsia="en-US" w:bidi="ar-SA"/>
      </w:rPr>
    </w:lvl>
    <w:lvl w:ilvl="8" w:tplc="B832E5BC">
      <w:numFmt w:val="bullet"/>
      <w:lvlText w:val="•"/>
      <w:lvlJc w:val="left"/>
      <w:pPr>
        <w:ind w:left="8672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99"/>
    <w:rsid w:val="000D7CC0"/>
    <w:rsid w:val="00137295"/>
    <w:rsid w:val="00196325"/>
    <w:rsid w:val="001F0E17"/>
    <w:rsid w:val="001F124C"/>
    <w:rsid w:val="001F29D7"/>
    <w:rsid w:val="00202F1A"/>
    <w:rsid w:val="0022515D"/>
    <w:rsid w:val="00250A07"/>
    <w:rsid w:val="002E23F3"/>
    <w:rsid w:val="002F670A"/>
    <w:rsid w:val="003434AB"/>
    <w:rsid w:val="00343CF2"/>
    <w:rsid w:val="00350728"/>
    <w:rsid w:val="00365633"/>
    <w:rsid w:val="004455EE"/>
    <w:rsid w:val="004F1699"/>
    <w:rsid w:val="00512153"/>
    <w:rsid w:val="00520BE4"/>
    <w:rsid w:val="00547421"/>
    <w:rsid w:val="005B687E"/>
    <w:rsid w:val="005E3F64"/>
    <w:rsid w:val="00641961"/>
    <w:rsid w:val="00651450"/>
    <w:rsid w:val="006B11F5"/>
    <w:rsid w:val="006B64ED"/>
    <w:rsid w:val="006C31A2"/>
    <w:rsid w:val="006D4C8D"/>
    <w:rsid w:val="00795C96"/>
    <w:rsid w:val="007A3943"/>
    <w:rsid w:val="00897E1E"/>
    <w:rsid w:val="008E3A93"/>
    <w:rsid w:val="008F51FB"/>
    <w:rsid w:val="008F6B7D"/>
    <w:rsid w:val="00987D87"/>
    <w:rsid w:val="00B00632"/>
    <w:rsid w:val="00B01B74"/>
    <w:rsid w:val="00BD3C2B"/>
    <w:rsid w:val="00BF1975"/>
    <w:rsid w:val="00C6615A"/>
    <w:rsid w:val="00C94455"/>
    <w:rsid w:val="00D34EDE"/>
    <w:rsid w:val="00D84D81"/>
    <w:rsid w:val="00D934A5"/>
    <w:rsid w:val="00DA543D"/>
    <w:rsid w:val="00DB3CA9"/>
    <w:rsid w:val="00DD3DD6"/>
    <w:rsid w:val="00DF73A8"/>
    <w:rsid w:val="00E30C98"/>
    <w:rsid w:val="00EB08CB"/>
    <w:rsid w:val="00F65559"/>
    <w:rsid w:val="00F948BB"/>
    <w:rsid w:val="00FB269B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992F"/>
  <w15:docId w15:val="{B6AD9467-7BD0-4AF8-9B67-E6888100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"/>
      <w:ind w:left="1545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5B687E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ec@economie.ase.ro" TargetMode="External"/><Relationship Id="rId5" Type="http://schemas.openxmlformats.org/officeDocument/2006/relationships/hyperlink" Target="mailto:depe@economie.ase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PAUN ADRIANA</dc:creator>
  <cp:lastModifiedBy>PAUN ADRIANA</cp:lastModifiedBy>
  <cp:revision>5</cp:revision>
  <cp:lastPrinted>2024-04-04T07:21:00Z</cp:lastPrinted>
  <dcterms:created xsi:type="dcterms:W3CDTF">2024-02-16T07:58:00Z</dcterms:created>
  <dcterms:modified xsi:type="dcterms:W3CDTF">2024-04-25T09:22:00Z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2022-04-12T00:00:00Z</vt:filetime>
  </property>
</Properties>
</file>