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135"/>
        <w:gridCol w:w="1132"/>
        <w:gridCol w:w="566"/>
        <w:gridCol w:w="425"/>
        <w:gridCol w:w="710"/>
        <w:gridCol w:w="1135"/>
        <w:gridCol w:w="854"/>
        <w:gridCol w:w="1653"/>
        <w:gridCol w:w="1986"/>
        <w:gridCol w:w="2971"/>
      </w:tblGrid>
      <w:tr w:rsidR="00C26DB8" w:rsidRPr="00C26DB8" w:rsidTr="00C26DB8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7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BE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Anexa 1 la metodologie – Plan-cadru de învățământ - MASTER DIDACTIC ÎN ECONOMIE- semestrul I</w:t>
            </w:r>
          </w:p>
          <w:p w:rsidR="001D2204" w:rsidRPr="00C26DB8" w:rsidRDefault="001D2204" w:rsidP="0004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MODUL ADMINISTRAREA AFACERILOR (specializare secundară)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</w:tcPr>
          <w:p w:rsidR="001D2204" w:rsidRPr="00C26DB8" w:rsidRDefault="001D2204" w:rsidP="00BE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</w:tcBorders>
          </w:tcPr>
          <w:p w:rsidR="001D2204" w:rsidRPr="00C26DB8" w:rsidRDefault="001D2204" w:rsidP="00BE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</w:tcBorders>
          </w:tcPr>
          <w:p w:rsidR="001D2204" w:rsidRPr="00C26DB8" w:rsidRDefault="001D2204" w:rsidP="00BE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</w:tr>
      <w:tr w:rsidR="00C26DB8" w:rsidRPr="00C26DB8" w:rsidTr="00C26DB8">
        <w:trPr>
          <w:trHeight w:val="660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2D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Nr. crt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Denumirea disciplinei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Tipul disciplinei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Codul disciplinei</w:t>
            </w:r>
          </w:p>
        </w:tc>
        <w:tc>
          <w:tcPr>
            <w:tcW w:w="5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Tipul de activitate didactică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Forma de evaluare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Nr. de credite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C2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Departamentul care susține disciplina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Cadru didactic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Adresa de e-mail</w:t>
            </w:r>
          </w:p>
        </w:tc>
      </w:tr>
      <w:tr w:rsidR="00C26DB8" w:rsidRPr="00C26DB8" w:rsidTr="00C26DB8">
        <w:trPr>
          <w:trHeight w:val="285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DB8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665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6DB8" w:rsidRPr="00C26DB8" w:rsidTr="00C26DB8">
        <w:trPr>
          <w:trHeight w:val="28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26DB8" w:rsidRPr="00C26DB8" w:rsidTr="00C26DB8">
        <w:trPr>
          <w:trHeight w:val="285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55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04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Discipline facultative (Modul Administrarea afacerilor - specializare secundară)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C26DB8" w:rsidRPr="00C26DB8" w:rsidTr="00C26DB8">
        <w:trPr>
          <w:trHeight w:val="349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Economia </w:t>
            </w:r>
            <w:proofErr w:type="spellStart"/>
            <w:r w:rsidRPr="00C26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turismului</w:t>
            </w:r>
            <w:proofErr w:type="spellEnd"/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DSS1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colocviu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Turism și Geografie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1D2204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Prof. univ.dr. PĂDUREAN Mihaela</w:t>
            </w:r>
            <w:r w:rsidR="00D42CE7" w:rsidRPr="00C26DB8">
              <w:rPr>
                <w:rFonts w:ascii="Times New Roman" w:eastAsia="Times New Roman" w:hAnsi="Times New Roman" w:cs="Times New Roman"/>
                <w:sz w:val="20"/>
              </w:rPr>
              <w:t xml:space="preserve"> Ana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5" w:history="1">
              <w:r w:rsidR="00D42CE7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mihaela.padurean@com.ase.ro</w:t>
              </w:r>
            </w:hyperlink>
            <w:r w:rsidR="00D42CE7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26DB8" w:rsidRPr="00C26DB8" w:rsidTr="00C26DB8">
        <w:trPr>
          <w:trHeight w:val="349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Economia </w:t>
            </w:r>
            <w:proofErr w:type="spellStart"/>
            <w:r w:rsidRPr="00C26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serviciilor</w:t>
            </w:r>
            <w:proofErr w:type="spellEnd"/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DSS2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colocviu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Turism și Geografie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D42CE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Prof. univ.dr. POPESCU Delia</w:t>
            </w:r>
          </w:p>
          <w:p w:rsidR="00D42CE7" w:rsidRPr="00C26DB8" w:rsidRDefault="00D42CE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Lect. univ.dr. MARIN PANTELESCU Andreea</w:t>
            </w:r>
          </w:p>
          <w:p w:rsidR="00D42CE7" w:rsidRPr="00C26DB8" w:rsidRDefault="00D42CE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Lect. univ. dr. BULIN Daniel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6" w:history="1">
              <w:r w:rsidR="00D42CE7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delia.popescu@com.ase.ro</w:t>
              </w:r>
            </w:hyperlink>
            <w:r w:rsidR="00D42CE7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2CE7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7" w:history="1">
              <w:r w:rsidR="00E443A6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marin.andreea@com.ase.ro</w:t>
              </w:r>
            </w:hyperlink>
          </w:p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2CE7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8" w:history="1">
              <w:r w:rsidR="00E443A6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daniel.bulin@com.ase.ro</w:t>
              </w:r>
            </w:hyperlink>
            <w:r w:rsidR="00D42CE7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26DB8" w:rsidRPr="00C26DB8" w:rsidTr="00C26DB8">
        <w:trPr>
          <w:trHeight w:val="349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Managementul calității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DSS3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examen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443A6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BSCMC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D42CE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Lect. univ. dr. MAIORESCU Irina Gabriela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9" w:history="1">
              <w:r w:rsidR="00E73AEB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irina.maiorescu@com.ase.ro</w:t>
              </w:r>
            </w:hyperlink>
            <w:r w:rsidR="00E73AEB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26DB8" w:rsidRPr="00C26DB8" w:rsidTr="00C26DB8">
        <w:trPr>
          <w:trHeight w:val="349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Antreprenoriat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DSS4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examen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443A6" w:rsidP="00DB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BSCMC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D42CE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Prof. univ. dr. DRĂGUȘIN Mariana</w:t>
            </w:r>
          </w:p>
          <w:p w:rsidR="00D42CE7" w:rsidRPr="00C26DB8" w:rsidRDefault="00E73AEB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Conf. univ. dr. SÎRBU Mirela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10" w:history="1">
              <w:r w:rsidR="00D42CE7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mariana.dragusin@com.ase.ro</w:t>
              </w:r>
            </w:hyperlink>
            <w:r w:rsidR="00D42CE7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3AEB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11" w:history="1">
              <w:r w:rsidR="00E73AEB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mirela.sirbu@com.ase.ro</w:t>
              </w:r>
            </w:hyperlink>
            <w:r w:rsidR="00E73AEB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26DB8" w:rsidRPr="00C26DB8" w:rsidTr="00C26DB8">
        <w:trPr>
          <w:trHeight w:val="113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bookmarkStart w:id="0" w:name="_GoBack"/>
            <w:bookmarkEnd w:id="0"/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Anexa 1 la metodologie – Plan-cadru de învățământ - MASTER DIDACTIC ÎN ECONOMIE- semestrul al II-lea</w:t>
            </w:r>
          </w:p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MODUL ADMINISTRAREA AFACERILOR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-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(specializare secundară)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</w:tr>
      <w:tr w:rsidR="00C26DB8" w:rsidRPr="00C26DB8" w:rsidTr="00C26DB8">
        <w:trPr>
          <w:trHeight w:val="113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Nr. crt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Denumirea disciplinei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Tipul disciplinei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Codul disciplinei</w:t>
            </w:r>
          </w:p>
        </w:tc>
        <w:tc>
          <w:tcPr>
            <w:tcW w:w="5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Tipul de activitate didactică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Forma de evaluare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Nr. de credite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Departamentul care susține disciplina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</w:tr>
      <w:tr w:rsidR="00C26DB8" w:rsidRPr="00C26DB8" w:rsidTr="00C26DB8">
        <w:trPr>
          <w:trHeight w:val="113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C26DB8" w:rsidRPr="00C26DB8" w:rsidTr="00C26DB8">
        <w:trPr>
          <w:trHeight w:val="113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55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Discipline opționale 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C26DB8" w:rsidRPr="00C26DB8" w:rsidTr="00C26DB8">
        <w:trPr>
          <w:trHeight w:val="113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bookmarkStart w:id="1" w:name="_Hlk116377877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3A6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Consiliere și orientare școlară/</w:t>
            </w:r>
          </w:p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  <w:shd w:val="clear" w:color="auto" w:fill="92D050"/>
              </w:rPr>
              <w:t>Educație antreprenorială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PP/SS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DOPP/DDT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 xml:space="preserve">colocviu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43A6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DPPD/</w:t>
            </w:r>
          </w:p>
          <w:p w:rsidR="00E443A6" w:rsidRPr="00C26DB8" w:rsidRDefault="00E443A6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43A6" w:rsidRPr="00C26DB8" w:rsidRDefault="00E443A6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2204" w:rsidRPr="00C26DB8" w:rsidRDefault="00E443A6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  <w:shd w:val="clear" w:color="auto" w:fill="92D050"/>
              </w:rPr>
              <w:t>BSCMC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2204" w:rsidRPr="00C26DB8" w:rsidRDefault="00E73AEB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Conf. univ. MAFTEI Mihaela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2204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12" w:history="1">
              <w:r w:rsidR="00D35DE3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mmaftei@ase.ro</w:t>
              </w:r>
            </w:hyperlink>
            <w:r w:rsidR="00E73AEB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bookmarkEnd w:id="1"/>
      <w:tr w:rsidR="00C26DB8" w:rsidRPr="00C26DB8" w:rsidTr="00C26DB8">
        <w:trPr>
          <w:trHeight w:val="113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55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DB6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Discipline facultative (Modul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Administrarea afacerilor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 specializare secundară)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C26DB8" w:rsidRPr="00C26DB8" w:rsidTr="00C26DB8">
        <w:trPr>
          <w:trHeight w:val="113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16378032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Economia comerțului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DSS 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examen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443A6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BSCMC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73AEB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 xml:space="preserve">Prof. univ. dr. SĂSEANU Andreea Simona </w:t>
            </w:r>
          </w:p>
          <w:p w:rsidR="00E73AEB" w:rsidRPr="00C26DB8" w:rsidRDefault="00E73AEB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 xml:space="preserve">Conf. univ. dr. </w:t>
            </w:r>
            <w:r w:rsidR="00E443A6" w:rsidRPr="00C26DB8">
              <w:rPr>
                <w:rFonts w:ascii="Times New Roman" w:eastAsia="Times New Roman" w:hAnsi="Times New Roman" w:cs="Times New Roman"/>
                <w:sz w:val="20"/>
              </w:rPr>
              <w:t>GROSU Raluca Mariana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443A6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13" w:history="1">
              <w:r w:rsidR="00E443A6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andreea.saseanu@com.ase.ro</w:t>
              </w:r>
            </w:hyperlink>
            <w:r w:rsidR="00E443A6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443A6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2204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14" w:history="1">
              <w:r w:rsidR="00E443A6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raluca.petrescu@com.ase.ro</w:t>
              </w:r>
            </w:hyperlink>
            <w:r w:rsidR="00E443A6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26DB8" w:rsidRPr="00C26DB8" w:rsidTr="00C26DB8">
        <w:trPr>
          <w:trHeight w:val="113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bookmarkStart w:id="3" w:name="_Hlk116377894"/>
            <w:bookmarkEnd w:id="2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Economia întreprinderii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DSS6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examen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443A6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BSCMC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443A6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 xml:space="preserve">Lect. univ. dr. ZGURĂ Ion  Daniel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025A7" w:rsidP="00E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r:id="rId15" w:history="1">
              <w:r w:rsidR="00E443A6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zgura@com.ase.ro</w:t>
              </w:r>
            </w:hyperlink>
            <w:r w:rsidR="00E443A6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26DB8" w:rsidRPr="00C26DB8" w:rsidTr="00C26DB8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4" w:name="RANGE!A1:I29"/>
            <w:bookmarkEnd w:id="3"/>
            <w:bookmarkEnd w:id="4"/>
          </w:p>
        </w:tc>
        <w:tc>
          <w:tcPr>
            <w:tcW w:w="25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Anexa 1 la metodologie - Plan-cadru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de învățământ - MASTER DIDACTIC ÎN ECONOMIE- semestrul al III-lea</w:t>
            </w:r>
          </w:p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MODUL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ADMINISTRAREA AFACERILOR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-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(specializare secundară)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</w:p>
        </w:tc>
      </w:tr>
      <w:tr w:rsidR="00C26DB8" w:rsidRPr="00C26DB8" w:rsidTr="00C26DB8">
        <w:trPr>
          <w:trHeight w:val="818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Nr. crt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Denumirea disciplinei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Tipul disciplinei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Codul disciplinei</w:t>
            </w:r>
          </w:p>
        </w:tc>
        <w:tc>
          <w:tcPr>
            <w:tcW w:w="5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Tipul de activitate didactică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Forma de evaluare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Nr. de credite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Departamentul care susține disciplina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</w:tr>
      <w:tr w:rsidR="00C26DB8" w:rsidRPr="00C26DB8" w:rsidTr="00C26DB8">
        <w:trPr>
          <w:trHeight w:val="285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L</w:t>
            </w:r>
          </w:p>
        </w:tc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C26DB8" w:rsidRPr="00C26DB8" w:rsidTr="00C26DB8">
        <w:trPr>
          <w:trHeight w:val="443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55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Discipline facultative (Modul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Administrarea afacerilor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C26D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- specializare secundară)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C26DB8" w:rsidRPr="00C26DB8" w:rsidTr="00C26DB8">
        <w:trPr>
          <w:trHeight w:val="409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bookmarkStart w:id="5" w:name="_Hlk116378090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Tehnologie hotelieră și de restaurant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SS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DSS 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examen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1D2204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Turism și Geografie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443A6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6DB8">
              <w:rPr>
                <w:rFonts w:ascii="Times New Roman" w:eastAsia="Times New Roman" w:hAnsi="Times New Roman" w:cs="Times New Roman"/>
                <w:sz w:val="20"/>
              </w:rPr>
              <w:t>Prof. univ.dr. LUPU Nicolae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2204" w:rsidRPr="00C26DB8" w:rsidRDefault="00E025A7" w:rsidP="00A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16" w:history="1">
              <w:r w:rsidR="00E443A6" w:rsidRPr="00C26DB8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nicolae.lupu@com.ase.ro</w:t>
              </w:r>
            </w:hyperlink>
            <w:r w:rsidR="00E443A6" w:rsidRPr="00C2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bookmarkEnd w:id="5"/>
    </w:tbl>
    <w:p w:rsidR="00060DBA" w:rsidRPr="00C26DB8" w:rsidRDefault="00060DBA" w:rsidP="00326B33">
      <w:pPr>
        <w:rPr>
          <w:rFonts w:ascii="Times New Roman" w:hAnsi="Times New Roman" w:cs="Times New Roman"/>
          <w:sz w:val="20"/>
        </w:rPr>
      </w:pPr>
    </w:p>
    <w:sectPr w:rsidR="00060DBA" w:rsidRPr="00C26DB8" w:rsidSect="002D578A">
      <w:pgSz w:w="15840" w:h="12240" w:orient="landscape"/>
      <w:pgMar w:top="426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26"/>
    <w:rsid w:val="000016AD"/>
    <w:rsid w:val="00010AB0"/>
    <w:rsid w:val="00044C85"/>
    <w:rsid w:val="00047C38"/>
    <w:rsid w:val="00060DBA"/>
    <w:rsid w:val="000766F5"/>
    <w:rsid w:val="00076CFB"/>
    <w:rsid w:val="00080896"/>
    <w:rsid w:val="00096D78"/>
    <w:rsid w:val="000C18B2"/>
    <w:rsid w:val="000C35EA"/>
    <w:rsid w:val="000C7DD2"/>
    <w:rsid w:val="000E17B6"/>
    <w:rsid w:val="000F405D"/>
    <w:rsid w:val="000F7338"/>
    <w:rsid w:val="00100CCD"/>
    <w:rsid w:val="001163C9"/>
    <w:rsid w:val="00116982"/>
    <w:rsid w:val="00117C50"/>
    <w:rsid w:val="001276C2"/>
    <w:rsid w:val="00132351"/>
    <w:rsid w:val="00160A1B"/>
    <w:rsid w:val="00162F0D"/>
    <w:rsid w:val="00173772"/>
    <w:rsid w:val="00186EF1"/>
    <w:rsid w:val="001919B3"/>
    <w:rsid w:val="001A098D"/>
    <w:rsid w:val="001A17BD"/>
    <w:rsid w:val="001C33E4"/>
    <w:rsid w:val="001D2204"/>
    <w:rsid w:val="001E6DF9"/>
    <w:rsid w:val="001F347C"/>
    <w:rsid w:val="001F363D"/>
    <w:rsid w:val="0021493D"/>
    <w:rsid w:val="00217FE9"/>
    <w:rsid w:val="00240007"/>
    <w:rsid w:val="00240559"/>
    <w:rsid w:val="00260868"/>
    <w:rsid w:val="00272867"/>
    <w:rsid w:val="00280544"/>
    <w:rsid w:val="00287012"/>
    <w:rsid w:val="002B56A3"/>
    <w:rsid w:val="002D578A"/>
    <w:rsid w:val="002E62DB"/>
    <w:rsid w:val="002E73C3"/>
    <w:rsid w:val="002F15E4"/>
    <w:rsid w:val="002F2358"/>
    <w:rsid w:val="002F2A90"/>
    <w:rsid w:val="002F5FBE"/>
    <w:rsid w:val="0030725A"/>
    <w:rsid w:val="00307D1E"/>
    <w:rsid w:val="00321165"/>
    <w:rsid w:val="00326B33"/>
    <w:rsid w:val="00341644"/>
    <w:rsid w:val="00343D79"/>
    <w:rsid w:val="00357521"/>
    <w:rsid w:val="00362E3D"/>
    <w:rsid w:val="00382D63"/>
    <w:rsid w:val="00385E63"/>
    <w:rsid w:val="00390651"/>
    <w:rsid w:val="00394318"/>
    <w:rsid w:val="003A049A"/>
    <w:rsid w:val="003A399C"/>
    <w:rsid w:val="003A6934"/>
    <w:rsid w:val="003D07F1"/>
    <w:rsid w:val="003E3073"/>
    <w:rsid w:val="003E4AA2"/>
    <w:rsid w:val="003F169F"/>
    <w:rsid w:val="003F1CA5"/>
    <w:rsid w:val="004151FA"/>
    <w:rsid w:val="0041704E"/>
    <w:rsid w:val="00421CF7"/>
    <w:rsid w:val="004229C9"/>
    <w:rsid w:val="0043790F"/>
    <w:rsid w:val="00440C2B"/>
    <w:rsid w:val="00457AF0"/>
    <w:rsid w:val="004A5619"/>
    <w:rsid w:val="004A5B73"/>
    <w:rsid w:val="004B2C1D"/>
    <w:rsid w:val="004B5055"/>
    <w:rsid w:val="004C1EB3"/>
    <w:rsid w:val="004C4F71"/>
    <w:rsid w:val="004D44D8"/>
    <w:rsid w:val="004E2F1E"/>
    <w:rsid w:val="004F77D2"/>
    <w:rsid w:val="005175A1"/>
    <w:rsid w:val="005326AC"/>
    <w:rsid w:val="005343BA"/>
    <w:rsid w:val="0053726B"/>
    <w:rsid w:val="00541D83"/>
    <w:rsid w:val="005508DE"/>
    <w:rsid w:val="005521CF"/>
    <w:rsid w:val="00561211"/>
    <w:rsid w:val="005731AD"/>
    <w:rsid w:val="00591B36"/>
    <w:rsid w:val="005979C7"/>
    <w:rsid w:val="005C4F9A"/>
    <w:rsid w:val="005E191A"/>
    <w:rsid w:val="005E663F"/>
    <w:rsid w:val="005E6817"/>
    <w:rsid w:val="005F3E1F"/>
    <w:rsid w:val="00605952"/>
    <w:rsid w:val="0061663D"/>
    <w:rsid w:val="00622981"/>
    <w:rsid w:val="00630301"/>
    <w:rsid w:val="00633D82"/>
    <w:rsid w:val="00665026"/>
    <w:rsid w:val="00670673"/>
    <w:rsid w:val="00673569"/>
    <w:rsid w:val="00674CA7"/>
    <w:rsid w:val="00680256"/>
    <w:rsid w:val="00690D4D"/>
    <w:rsid w:val="00692EA9"/>
    <w:rsid w:val="006956E7"/>
    <w:rsid w:val="00695A4B"/>
    <w:rsid w:val="00697D90"/>
    <w:rsid w:val="006A1CDA"/>
    <w:rsid w:val="006B4223"/>
    <w:rsid w:val="006B59D0"/>
    <w:rsid w:val="006C7F75"/>
    <w:rsid w:val="006D27BE"/>
    <w:rsid w:val="006E75B0"/>
    <w:rsid w:val="006F26AA"/>
    <w:rsid w:val="00705E15"/>
    <w:rsid w:val="00715C8C"/>
    <w:rsid w:val="00732CD3"/>
    <w:rsid w:val="00741DEE"/>
    <w:rsid w:val="00745159"/>
    <w:rsid w:val="00745990"/>
    <w:rsid w:val="00751586"/>
    <w:rsid w:val="00753C7B"/>
    <w:rsid w:val="007559A9"/>
    <w:rsid w:val="00755FB4"/>
    <w:rsid w:val="00757D70"/>
    <w:rsid w:val="00770E85"/>
    <w:rsid w:val="007743AD"/>
    <w:rsid w:val="00775C6A"/>
    <w:rsid w:val="00781DA6"/>
    <w:rsid w:val="0079120D"/>
    <w:rsid w:val="00794670"/>
    <w:rsid w:val="007A001D"/>
    <w:rsid w:val="007A0B8E"/>
    <w:rsid w:val="007A15C5"/>
    <w:rsid w:val="007A44E8"/>
    <w:rsid w:val="007A463C"/>
    <w:rsid w:val="007B51DE"/>
    <w:rsid w:val="007C7DDD"/>
    <w:rsid w:val="007D3403"/>
    <w:rsid w:val="007D4BB6"/>
    <w:rsid w:val="007D795F"/>
    <w:rsid w:val="007E7ACF"/>
    <w:rsid w:val="00820A79"/>
    <w:rsid w:val="00841234"/>
    <w:rsid w:val="008643E8"/>
    <w:rsid w:val="00871887"/>
    <w:rsid w:val="00874BB4"/>
    <w:rsid w:val="008802D2"/>
    <w:rsid w:val="0088794E"/>
    <w:rsid w:val="00890AD8"/>
    <w:rsid w:val="0089189A"/>
    <w:rsid w:val="00895DB7"/>
    <w:rsid w:val="00897509"/>
    <w:rsid w:val="008B0ACB"/>
    <w:rsid w:val="008B1D40"/>
    <w:rsid w:val="008B294E"/>
    <w:rsid w:val="008B457E"/>
    <w:rsid w:val="008B78AE"/>
    <w:rsid w:val="008B7F4E"/>
    <w:rsid w:val="008E3C53"/>
    <w:rsid w:val="008E49BF"/>
    <w:rsid w:val="008F5FEF"/>
    <w:rsid w:val="009237CE"/>
    <w:rsid w:val="00945861"/>
    <w:rsid w:val="0094759C"/>
    <w:rsid w:val="009478F5"/>
    <w:rsid w:val="00967D69"/>
    <w:rsid w:val="00971BDC"/>
    <w:rsid w:val="009868C5"/>
    <w:rsid w:val="0098724F"/>
    <w:rsid w:val="009904F1"/>
    <w:rsid w:val="00992E2E"/>
    <w:rsid w:val="00995CE5"/>
    <w:rsid w:val="00997247"/>
    <w:rsid w:val="00997C57"/>
    <w:rsid w:val="009A0D2A"/>
    <w:rsid w:val="009B126B"/>
    <w:rsid w:val="009B553E"/>
    <w:rsid w:val="009C1740"/>
    <w:rsid w:val="009D0B9E"/>
    <w:rsid w:val="009D2CDF"/>
    <w:rsid w:val="009D49DF"/>
    <w:rsid w:val="009D540E"/>
    <w:rsid w:val="009D5F91"/>
    <w:rsid w:val="009D772A"/>
    <w:rsid w:val="009E1595"/>
    <w:rsid w:val="009E204E"/>
    <w:rsid w:val="009F1D6C"/>
    <w:rsid w:val="009F302F"/>
    <w:rsid w:val="009F3FA8"/>
    <w:rsid w:val="00A00462"/>
    <w:rsid w:val="00A02C06"/>
    <w:rsid w:val="00A04244"/>
    <w:rsid w:val="00A1280A"/>
    <w:rsid w:val="00A37572"/>
    <w:rsid w:val="00A549AD"/>
    <w:rsid w:val="00A5526F"/>
    <w:rsid w:val="00A6277C"/>
    <w:rsid w:val="00A633C7"/>
    <w:rsid w:val="00A65E34"/>
    <w:rsid w:val="00A75557"/>
    <w:rsid w:val="00A85E5F"/>
    <w:rsid w:val="00AA01DD"/>
    <w:rsid w:val="00AA02BA"/>
    <w:rsid w:val="00AA1DD8"/>
    <w:rsid w:val="00AB06E6"/>
    <w:rsid w:val="00AB2C01"/>
    <w:rsid w:val="00AB5170"/>
    <w:rsid w:val="00AD3A4B"/>
    <w:rsid w:val="00AD5EC8"/>
    <w:rsid w:val="00B02B4D"/>
    <w:rsid w:val="00B06099"/>
    <w:rsid w:val="00B11CA2"/>
    <w:rsid w:val="00B13FF6"/>
    <w:rsid w:val="00B226C6"/>
    <w:rsid w:val="00B26A1A"/>
    <w:rsid w:val="00B3150A"/>
    <w:rsid w:val="00B34EFB"/>
    <w:rsid w:val="00B37915"/>
    <w:rsid w:val="00B70024"/>
    <w:rsid w:val="00B7680A"/>
    <w:rsid w:val="00B83714"/>
    <w:rsid w:val="00BB779F"/>
    <w:rsid w:val="00BC408F"/>
    <w:rsid w:val="00BD097E"/>
    <w:rsid w:val="00BD6BDA"/>
    <w:rsid w:val="00BE0843"/>
    <w:rsid w:val="00BE2E04"/>
    <w:rsid w:val="00BE7684"/>
    <w:rsid w:val="00BF26FD"/>
    <w:rsid w:val="00BF3C24"/>
    <w:rsid w:val="00C05B00"/>
    <w:rsid w:val="00C124EB"/>
    <w:rsid w:val="00C125B3"/>
    <w:rsid w:val="00C26DB8"/>
    <w:rsid w:val="00C405E7"/>
    <w:rsid w:val="00C66BC0"/>
    <w:rsid w:val="00C70FC6"/>
    <w:rsid w:val="00C72A08"/>
    <w:rsid w:val="00C81D85"/>
    <w:rsid w:val="00C838F8"/>
    <w:rsid w:val="00C86E43"/>
    <w:rsid w:val="00C949D0"/>
    <w:rsid w:val="00CA28CB"/>
    <w:rsid w:val="00CB1703"/>
    <w:rsid w:val="00CB3161"/>
    <w:rsid w:val="00CB6534"/>
    <w:rsid w:val="00CC5BE8"/>
    <w:rsid w:val="00CD33FD"/>
    <w:rsid w:val="00CD3B25"/>
    <w:rsid w:val="00CF00D4"/>
    <w:rsid w:val="00CF306B"/>
    <w:rsid w:val="00D057FE"/>
    <w:rsid w:val="00D2147B"/>
    <w:rsid w:val="00D315E7"/>
    <w:rsid w:val="00D35DE3"/>
    <w:rsid w:val="00D42CE7"/>
    <w:rsid w:val="00D52757"/>
    <w:rsid w:val="00D5329D"/>
    <w:rsid w:val="00D80BEB"/>
    <w:rsid w:val="00D8295D"/>
    <w:rsid w:val="00D84D28"/>
    <w:rsid w:val="00DA519D"/>
    <w:rsid w:val="00DA69F2"/>
    <w:rsid w:val="00DB6191"/>
    <w:rsid w:val="00DD1348"/>
    <w:rsid w:val="00DD74D8"/>
    <w:rsid w:val="00DE2449"/>
    <w:rsid w:val="00E025A7"/>
    <w:rsid w:val="00E40BB8"/>
    <w:rsid w:val="00E4177E"/>
    <w:rsid w:val="00E443A6"/>
    <w:rsid w:val="00E52C48"/>
    <w:rsid w:val="00E65B61"/>
    <w:rsid w:val="00E71EBA"/>
    <w:rsid w:val="00E73AEB"/>
    <w:rsid w:val="00E765DB"/>
    <w:rsid w:val="00E87A09"/>
    <w:rsid w:val="00E94016"/>
    <w:rsid w:val="00E95195"/>
    <w:rsid w:val="00E96ECD"/>
    <w:rsid w:val="00E9785B"/>
    <w:rsid w:val="00EA5A0F"/>
    <w:rsid w:val="00EB005B"/>
    <w:rsid w:val="00EC09F8"/>
    <w:rsid w:val="00ED00E7"/>
    <w:rsid w:val="00EE0432"/>
    <w:rsid w:val="00EF4731"/>
    <w:rsid w:val="00EF75EE"/>
    <w:rsid w:val="00EF7A25"/>
    <w:rsid w:val="00F17949"/>
    <w:rsid w:val="00F20AB7"/>
    <w:rsid w:val="00F20DE6"/>
    <w:rsid w:val="00F21755"/>
    <w:rsid w:val="00F24AC0"/>
    <w:rsid w:val="00F47E44"/>
    <w:rsid w:val="00F50D2B"/>
    <w:rsid w:val="00F55935"/>
    <w:rsid w:val="00F61CDE"/>
    <w:rsid w:val="00F61D5C"/>
    <w:rsid w:val="00F61EFC"/>
    <w:rsid w:val="00F72BFA"/>
    <w:rsid w:val="00F72D2D"/>
    <w:rsid w:val="00F7372D"/>
    <w:rsid w:val="00F74750"/>
    <w:rsid w:val="00F767EC"/>
    <w:rsid w:val="00F76D59"/>
    <w:rsid w:val="00F81D8B"/>
    <w:rsid w:val="00F8274D"/>
    <w:rsid w:val="00F87CA0"/>
    <w:rsid w:val="00FB3B90"/>
    <w:rsid w:val="00FC20E4"/>
    <w:rsid w:val="00FC636C"/>
    <w:rsid w:val="00FD09CB"/>
    <w:rsid w:val="00FD162F"/>
    <w:rsid w:val="00FD302F"/>
    <w:rsid w:val="00FD58F9"/>
    <w:rsid w:val="00FD6182"/>
    <w:rsid w:val="00FE171E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0B37"/>
  <w15:docId w15:val="{96144386-BFC4-4B17-9179-AC1FF28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6E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7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6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ECD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ECD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CD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D42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bulin@com.ase.ro" TargetMode="External"/><Relationship Id="rId13" Type="http://schemas.openxmlformats.org/officeDocument/2006/relationships/hyperlink" Target="mailto:andreea.saseanu@com.ase.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n.andreea@com.ase.ro" TargetMode="External"/><Relationship Id="rId12" Type="http://schemas.openxmlformats.org/officeDocument/2006/relationships/hyperlink" Target="mailto:mmaftei@ase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icolae.lupu@com.ase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elia.popescu@com.ase.ro" TargetMode="External"/><Relationship Id="rId11" Type="http://schemas.openxmlformats.org/officeDocument/2006/relationships/hyperlink" Target="mailto:mirela.sirbu@com.ase.ro" TargetMode="External"/><Relationship Id="rId5" Type="http://schemas.openxmlformats.org/officeDocument/2006/relationships/hyperlink" Target="mailto:mihaela.padurean@com.ase.ro" TargetMode="External"/><Relationship Id="rId15" Type="http://schemas.openxmlformats.org/officeDocument/2006/relationships/hyperlink" Target="mailto:zgura@com.ase.ro" TargetMode="External"/><Relationship Id="rId10" Type="http://schemas.openxmlformats.org/officeDocument/2006/relationships/hyperlink" Target="mailto:mariana.dragusin@com.ase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.maiorescu@com.ase.ro" TargetMode="External"/><Relationship Id="rId14" Type="http://schemas.openxmlformats.org/officeDocument/2006/relationships/hyperlink" Target="mailto:raluca.petrescu@com.ase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ADD9-FDDB-4D93-9C38-DE14CB2A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Vilcea Elena</dc:creator>
  <cp:lastModifiedBy>PANA CRISTINA-IULIANA</cp:lastModifiedBy>
  <cp:revision>6</cp:revision>
  <cp:lastPrinted>2022-10-11T05:04:00Z</cp:lastPrinted>
  <dcterms:created xsi:type="dcterms:W3CDTF">2022-10-11T08:35:00Z</dcterms:created>
  <dcterms:modified xsi:type="dcterms:W3CDTF">2022-10-11T08:55:00Z</dcterms:modified>
</cp:coreProperties>
</file>